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2F0C" w:rsidRPr="00F364BE" w:rsidRDefault="00A32F0C" w:rsidP="00F364BE">
      <w:pPr>
        <w:pStyle w:val="a6"/>
        <w:rPr>
          <w:szCs w:val="24"/>
        </w:rPr>
      </w:pPr>
    </w:p>
    <w:tbl>
      <w:tblPr>
        <w:tblStyle w:val="TableGrid"/>
        <w:tblW w:w="10622" w:type="dxa"/>
        <w:tblInd w:w="5" w:type="dxa"/>
        <w:tblCellMar>
          <w:left w:w="106" w:type="dxa"/>
          <w:right w:w="96" w:type="dxa"/>
        </w:tblCellMar>
        <w:tblLook w:val="04A0" w:firstRow="1" w:lastRow="0" w:firstColumn="1" w:lastColumn="0" w:noHBand="0" w:noVBand="1"/>
      </w:tblPr>
      <w:tblGrid>
        <w:gridCol w:w="3534"/>
        <w:gridCol w:w="7088"/>
      </w:tblGrid>
      <w:tr w:rsidR="00A32F0C" w:rsidRPr="00F364BE" w:rsidTr="00E055DC">
        <w:trPr>
          <w:trHeight w:val="288"/>
        </w:trPr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0C" w:rsidRPr="00F364BE" w:rsidRDefault="00A32F0C" w:rsidP="00F364BE">
            <w:pPr>
              <w:pStyle w:val="a6"/>
              <w:rPr>
                <w:szCs w:val="24"/>
              </w:rPr>
            </w:pPr>
            <w:r w:rsidRPr="00F364BE">
              <w:rPr>
                <w:b/>
                <w:szCs w:val="24"/>
              </w:rPr>
              <w:t xml:space="preserve">Предмет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0C" w:rsidRPr="00F364BE" w:rsidRDefault="00A32F0C" w:rsidP="00F364BE">
            <w:pPr>
              <w:pStyle w:val="a6"/>
              <w:rPr>
                <w:szCs w:val="24"/>
              </w:rPr>
            </w:pPr>
            <w:r w:rsidRPr="00F364BE">
              <w:rPr>
                <w:szCs w:val="24"/>
              </w:rPr>
              <w:t xml:space="preserve">Родной язык </w:t>
            </w:r>
          </w:p>
        </w:tc>
      </w:tr>
      <w:tr w:rsidR="00A32F0C" w:rsidRPr="00F364BE" w:rsidTr="00E055DC">
        <w:trPr>
          <w:trHeight w:val="288"/>
        </w:trPr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0C" w:rsidRPr="00F364BE" w:rsidRDefault="00A32F0C" w:rsidP="00F364BE">
            <w:pPr>
              <w:pStyle w:val="a6"/>
              <w:rPr>
                <w:szCs w:val="24"/>
              </w:rPr>
            </w:pPr>
            <w:r w:rsidRPr="00F364BE">
              <w:rPr>
                <w:b/>
                <w:szCs w:val="24"/>
              </w:rPr>
              <w:t xml:space="preserve">Класс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0C" w:rsidRPr="00F364BE" w:rsidRDefault="00A32F0C" w:rsidP="00F364BE">
            <w:pPr>
              <w:pStyle w:val="a6"/>
              <w:rPr>
                <w:szCs w:val="24"/>
              </w:rPr>
            </w:pPr>
            <w:r w:rsidRPr="00F364BE">
              <w:rPr>
                <w:szCs w:val="24"/>
              </w:rPr>
              <w:t>9</w:t>
            </w:r>
          </w:p>
        </w:tc>
      </w:tr>
      <w:tr w:rsidR="00A32F0C" w:rsidRPr="00F364BE" w:rsidTr="00E055DC">
        <w:trPr>
          <w:trHeight w:val="283"/>
        </w:trPr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0C" w:rsidRPr="00F364BE" w:rsidRDefault="00A32F0C" w:rsidP="00F364BE">
            <w:pPr>
              <w:pStyle w:val="a6"/>
              <w:rPr>
                <w:szCs w:val="24"/>
              </w:rPr>
            </w:pPr>
            <w:r w:rsidRPr="00F364BE">
              <w:rPr>
                <w:b/>
                <w:szCs w:val="24"/>
              </w:rPr>
              <w:t xml:space="preserve">ФИО учителя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0C" w:rsidRPr="00F364BE" w:rsidRDefault="00A32F0C" w:rsidP="00F364BE">
            <w:pPr>
              <w:pStyle w:val="a6"/>
              <w:rPr>
                <w:szCs w:val="24"/>
              </w:rPr>
            </w:pPr>
            <w:r w:rsidRPr="00F364BE">
              <w:rPr>
                <w:szCs w:val="24"/>
              </w:rPr>
              <w:t xml:space="preserve">Николаева Елена Ивановна </w:t>
            </w:r>
          </w:p>
        </w:tc>
      </w:tr>
      <w:tr w:rsidR="00A32F0C" w:rsidRPr="00F364BE" w:rsidTr="00E055DC">
        <w:trPr>
          <w:trHeight w:val="841"/>
        </w:trPr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0C" w:rsidRPr="00F364BE" w:rsidRDefault="00A32F0C" w:rsidP="00F364BE">
            <w:pPr>
              <w:pStyle w:val="a6"/>
              <w:rPr>
                <w:szCs w:val="24"/>
              </w:rPr>
            </w:pPr>
            <w:r w:rsidRPr="00F364BE">
              <w:rPr>
                <w:b/>
                <w:szCs w:val="24"/>
              </w:rPr>
              <w:t xml:space="preserve">Электронный адрес почты учителя / </w:t>
            </w:r>
            <w:proofErr w:type="spellStart"/>
            <w:r w:rsidRPr="00F364BE">
              <w:rPr>
                <w:b/>
                <w:szCs w:val="24"/>
              </w:rPr>
              <w:t>WhatsApp</w:t>
            </w:r>
            <w:proofErr w:type="spellEnd"/>
            <w:r w:rsidRPr="00F364BE">
              <w:rPr>
                <w:b/>
                <w:szCs w:val="24"/>
              </w:rPr>
              <w:t xml:space="preserve">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0C" w:rsidRPr="00F364BE" w:rsidRDefault="00A32F0C" w:rsidP="00F364BE">
            <w:pPr>
              <w:pStyle w:val="a6"/>
              <w:rPr>
                <w:color w:val="0000FF"/>
                <w:szCs w:val="24"/>
              </w:rPr>
            </w:pPr>
            <w:proofErr w:type="spellStart"/>
            <w:r w:rsidRPr="00F364BE">
              <w:rPr>
                <w:color w:val="0000FF"/>
                <w:szCs w:val="24"/>
                <w:u w:val="single" w:color="0000FF"/>
                <w:lang w:val="en-US"/>
              </w:rPr>
              <w:t>nikolaevalena</w:t>
            </w:r>
            <w:proofErr w:type="spellEnd"/>
            <w:r w:rsidRPr="00F364BE">
              <w:rPr>
                <w:color w:val="0000FF"/>
                <w:szCs w:val="24"/>
                <w:u w:val="single" w:color="0000FF"/>
              </w:rPr>
              <w:t>.</w:t>
            </w:r>
            <w:proofErr w:type="spellStart"/>
            <w:r w:rsidRPr="00F364BE">
              <w:rPr>
                <w:color w:val="0000FF"/>
                <w:szCs w:val="24"/>
                <w:u w:val="single" w:color="0000FF"/>
                <w:lang w:val="en-US"/>
              </w:rPr>
              <w:t>nikolaeva</w:t>
            </w:r>
            <w:proofErr w:type="spellEnd"/>
            <w:r w:rsidRPr="00F364BE">
              <w:rPr>
                <w:color w:val="0000FF"/>
                <w:szCs w:val="24"/>
                <w:u w:val="single" w:color="0000FF"/>
              </w:rPr>
              <w:t>@</w:t>
            </w:r>
            <w:proofErr w:type="spellStart"/>
            <w:r w:rsidRPr="00F364BE">
              <w:rPr>
                <w:color w:val="0000FF"/>
                <w:szCs w:val="24"/>
                <w:u w:val="single" w:color="0000FF"/>
                <w:lang w:val="en-US"/>
              </w:rPr>
              <w:t>yandex</w:t>
            </w:r>
            <w:proofErr w:type="spellEnd"/>
            <w:r w:rsidRPr="00F364BE">
              <w:rPr>
                <w:color w:val="0000FF"/>
                <w:szCs w:val="24"/>
                <w:u w:val="single" w:color="0000FF"/>
              </w:rPr>
              <w:t>.</w:t>
            </w:r>
            <w:proofErr w:type="spellStart"/>
            <w:r w:rsidRPr="00F364BE">
              <w:rPr>
                <w:color w:val="0000FF"/>
                <w:szCs w:val="24"/>
                <w:u w:val="single" w:color="0000FF"/>
                <w:lang w:val="en-US"/>
              </w:rPr>
              <w:t>ru</w:t>
            </w:r>
            <w:proofErr w:type="spellEnd"/>
            <w:r w:rsidRPr="00F364BE">
              <w:rPr>
                <w:color w:val="0000FF"/>
                <w:szCs w:val="24"/>
              </w:rPr>
              <w:t xml:space="preserve"> </w:t>
            </w:r>
          </w:p>
          <w:p w:rsidR="00A32F0C" w:rsidRPr="00F364BE" w:rsidRDefault="00A32F0C" w:rsidP="00F364BE">
            <w:pPr>
              <w:pStyle w:val="a6"/>
              <w:rPr>
                <w:szCs w:val="24"/>
              </w:rPr>
            </w:pPr>
            <w:r w:rsidRPr="00F364BE">
              <w:rPr>
                <w:color w:val="0000FF"/>
                <w:szCs w:val="24"/>
                <w:lang w:val="en-US"/>
              </w:rPr>
              <w:t>89173926012</w:t>
            </w:r>
          </w:p>
        </w:tc>
      </w:tr>
      <w:tr w:rsidR="00A32F0C" w:rsidRPr="00F364BE" w:rsidTr="00E055DC">
        <w:trPr>
          <w:trHeight w:val="283"/>
        </w:trPr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0C" w:rsidRPr="00F364BE" w:rsidRDefault="00A32F0C" w:rsidP="00F364BE">
            <w:pPr>
              <w:pStyle w:val="a6"/>
              <w:rPr>
                <w:szCs w:val="24"/>
              </w:rPr>
            </w:pPr>
            <w:r w:rsidRPr="00F364BE">
              <w:rPr>
                <w:b/>
                <w:szCs w:val="24"/>
              </w:rPr>
              <w:t xml:space="preserve">Дата урока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0C" w:rsidRPr="00F364BE" w:rsidRDefault="0067480C" w:rsidP="00F364BE">
            <w:pPr>
              <w:pStyle w:val="a6"/>
              <w:rPr>
                <w:szCs w:val="24"/>
              </w:rPr>
            </w:pPr>
            <w:r w:rsidRPr="00F364BE">
              <w:rPr>
                <w:szCs w:val="24"/>
              </w:rPr>
              <w:t>20</w:t>
            </w:r>
            <w:r w:rsidR="00FE4305" w:rsidRPr="00F364BE">
              <w:rPr>
                <w:szCs w:val="24"/>
              </w:rPr>
              <w:t xml:space="preserve">.05 </w:t>
            </w:r>
            <w:r w:rsidR="00A32F0C" w:rsidRPr="00F364BE">
              <w:rPr>
                <w:szCs w:val="24"/>
              </w:rPr>
              <w:t xml:space="preserve"> </w:t>
            </w:r>
          </w:p>
        </w:tc>
      </w:tr>
      <w:tr w:rsidR="00A32F0C" w:rsidRPr="00F364BE" w:rsidTr="00E055DC">
        <w:trPr>
          <w:trHeight w:val="2694"/>
        </w:trPr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0C" w:rsidRPr="00F364BE" w:rsidRDefault="00A32F0C" w:rsidP="00F364BE">
            <w:pPr>
              <w:pStyle w:val="a6"/>
              <w:rPr>
                <w:szCs w:val="24"/>
              </w:rPr>
            </w:pPr>
            <w:r w:rsidRPr="00F364BE">
              <w:rPr>
                <w:b/>
                <w:szCs w:val="24"/>
              </w:rPr>
              <w:t xml:space="preserve">Темы урока с указанием страниц в учебнике, ссылок на онлайн-платформы, сервисы, упражнений и т.п.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47CA" w:rsidRPr="00F364BE" w:rsidRDefault="00A32F0C" w:rsidP="00F364BE">
            <w:pPr>
              <w:pStyle w:val="a6"/>
              <w:rPr>
                <w:szCs w:val="24"/>
              </w:rPr>
            </w:pPr>
            <w:r w:rsidRPr="00F364BE">
              <w:rPr>
                <w:b/>
                <w:szCs w:val="24"/>
              </w:rPr>
              <w:t>Тема:</w:t>
            </w:r>
            <w:r w:rsidR="00E055DC" w:rsidRPr="00F364BE">
              <w:rPr>
                <w:szCs w:val="24"/>
                <w:lang w:val="tt-RU"/>
              </w:rPr>
              <w:t xml:space="preserve"> </w:t>
            </w:r>
            <w:r w:rsidR="00F364BE" w:rsidRPr="00F364BE">
              <w:rPr>
                <w:szCs w:val="24"/>
              </w:rPr>
              <w:t xml:space="preserve">Сложноподчиненные </w:t>
            </w:r>
            <w:r w:rsidR="00F364BE" w:rsidRPr="00F364BE">
              <w:rPr>
                <w:szCs w:val="24"/>
              </w:rPr>
              <w:t>предложения</w:t>
            </w:r>
          </w:p>
        </w:tc>
      </w:tr>
      <w:tr w:rsidR="00A32F0C" w:rsidRPr="00F364BE" w:rsidTr="00E055DC">
        <w:trPr>
          <w:trHeight w:val="1114"/>
        </w:trPr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0C" w:rsidRPr="00F364BE" w:rsidRDefault="00A32F0C" w:rsidP="00F364BE">
            <w:pPr>
              <w:pStyle w:val="a6"/>
              <w:rPr>
                <w:szCs w:val="24"/>
              </w:rPr>
            </w:pPr>
            <w:r w:rsidRPr="00F364BE">
              <w:rPr>
                <w:b/>
                <w:szCs w:val="24"/>
              </w:rPr>
              <w:t xml:space="preserve">Контроль усвоения знаний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0C" w:rsidRPr="00F364BE" w:rsidRDefault="00A32F0C" w:rsidP="00F364BE">
            <w:pPr>
              <w:pStyle w:val="a6"/>
              <w:rPr>
                <w:szCs w:val="24"/>
              </w:rPr>
            </w:pPr>
            <w:r w:rsidRPr="00F364BE">
              <w:rPr>
                <w:szCs w:val="24"/>
              </w:rPr>
              <w:t xml:space="preserve"> </w:t>
            </w:r>
          </w:p>
        </w:tc>
      </w:tr>
      <w:tr w:rsidR="00A32F0C" w:rsidRPr="00F364BE" w:rsidTr="00E055DC">
        <w:trPr>
          <w:trHeight w:val="840"/>
        </w:trPr>
        <w:tc>
          <w:tcPr>
            <w:tcW w:w="3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0C" w:rsidRPr="00F364BE" w:rsidRDefault="00A32F0C" w:rsidP="00F364BE">
            <w:pPr>
              <w:pStyle w:val="a6"/>
              <w:rPr>
                <w:szCs w:val="24"/>
              </w:rPr>
            </w:pPr>
            <w:r w:rsidRPr="00F364BE">
              <w:rPr>
                <w:b/>
                <w:szCs w:val="24"/>
              </w:rPr>
              <w:t xml:space="preserve">Домашние задания с указанием срока сдачи 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F0C" w:rsidRPr="00F364BE" w:rsidRDefault="00F364BE" w:rsidP="00F364BE">
            <w:pPr>
              <w:pStyle w:val="a6"/>
              <w:rPr>
                <w:szCs w:val="24"/>
              </w:rPr>
            </w:pPr>
            <w:r>
              <w:rPr>
                <w:szCs w:val="24"/>
              </w:rPr>
              <w:t>Повторить пройденный материал</w:t>
            </w:r>
            <w:bookmarkStart w:id="0" w:name="_GoBack"/>
            <w:bookmarkEnd w:id="0"/>
          </w:p>
        </w:tc>
      </w:tr>
    </w:tbl>
    <w:p w:rsidR="0067480C" w:rsidRPr="00F364BE" w:rsidRDefault="0067480C" w:rsidP="00F364BE">
      <w:pPr>
        <w:pStyle w:val="a6"/>
        <w:rPr>
          <w:b/>
          <w:bCs/>
          <w:szCs w:val="24"/>
        </w:rPr>
      </w:pP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Сложноподчиненными предложениями в лингвистике считаются предложения, включающие в свой состав два простых предложения, из которых одно синтаксически подчинено другому. При этом предложение, которое подчиняет, называется главным, а подчиненное предложение – придаточным.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В татарском и арабском языках выделяют следующие основные виды придаточных предложений: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1) определительные придаточные;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2) дополнительные придаточные;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3) обстоятельственные придаточные.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 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  <w:u w:val="single"/>
        </w:rPr>
        <w:t>Сложноподчиненные предложения с придаточными определительными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Определительными придаточными называются предложения, содержащие характеристику предмета или раскрывающие его признак.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В татарском языке средствами связи в сложноподчиненных предложениях с придаточными определительными выступают одинарные и парные относительные слова (</w:t>
      </w:r>
      <w:proofErr w:type="spellStart"/>
      <w:r w:rsidRPr="00F364BE">
        <w:rPr>
          <w:b/>
          <w:bCs/>
          <w:szCs w:val="24"/>
        </w:rPr>
        <w:t>шундый</w:t>
      </w:r>
      <w:proofErr w:type="spellEnd"/>
      <w:r w:rsidRPr="00F364BE">
        <w:rPr>
          <w:szCs w:val="24"/>
        </w:rPr>
        <w:t xml:space="preserve">, </w:t>
      </w:r>
      <w:proofErr w:type="spellStart"/>
      <w:r w:rsidRPr="00F364BE">
        <w:rPr>
          <w:b/>
          <w:bCs/>
          <w:szCs w:val="24"/>
        </w:rPr>
        <w:t>андый</w:t>
      </w:r>
      <w:proofErr w:type="spellEnd"/>
      <w:r w:rsidRPr="00F364BE">
        <w:rPr>
          <w:szCs w:val="24"/>
        </w:rPr>
        <w:t xml:space="preserve">, </w:t>
      </w:r>
      <w:proofErr w:type="spellStart"/>
      <w:r w:rsidRPr="00F364BE">
        <w:rPr>
          <w:b/>
          <w:bCs/>
          <w:szCs w:val="24"/>
        </w:rPr>
        <w:t>мондый</w:t>
      </w:r>
      <w:proofErr w:type="spellEnd"/>
      <w:r w:rsidRPr="00F364BE">
        <w:rPr>
          <w:szCs w:val="24"/>
        </w:rPr>
        <w:t xml:space="preserve">, </w:t>
      </w:r>
      <w:proofErr w:type="spellStart"/>
      <w:r w:rsidRPr="00F364BE">
        <w:rPr>
          <w:b/>
          <w:bCs/>
          <w:szCs w:val="24"/>
        </w:rPr>
        <w:t>шул</w:t>
      </w:r>
      <w:proofErr w:type="spellEnd"/>
      <w:r w:rsidRPr="00F364BE">
        <w:rPr>
          <w:szCs w:val="24"/>
        </w:rPr>
        <w:t xml:space="preserve">, </w:t>
      </w:r>
      <w:proofErr w:type="spellStart"/>
      <w:r w:rsidRPr="00F364BE">
        <w:rPr>
          <w:b/>
          <w:bCs/>
          <w:szCs w:val="24"/>
        </w:rPr>
        <w:t>бер</w:t>
      </w:r>
      <w:proofErr w:type="spellEnd"/>
      <w:r w:rsidRPr="00F364BE">
        <w:rPr>
          <w:szCs w:val="24"/>
        </w:rPr>
        <w:t xml:space="preserve">, </w:t>
      </w:r>
      <w:proofErr w:type="spellStart"/>
      <w:r w:rsidRPr="00F364BE">
        <w:rPr>
          <w:b/>
          <w:bCs/>
          <w:szCs w:val="24"/>
        </w:rPr>
        <w:t>бу</w:t>
      </w:r>
      <w:proofErr w:type="spellEnd"/>
      <w:r w:rsidRPr="00F364BE">
        <w:rPr>
          <w:szCs w:val="24"/>
        </w:rPr>
        <w:t xml:space="preserve">, </w:t>
      </w:r>
      <w:proofErr w:type="spellStart"/>
      <w:r w:rsidRPr="00F364BE">
        <w:rPr>
          <w:b/>
          <w:bCs/>
          <w:szCs w:val="24"/>
        </w:rPr>
        <w:t>шуның</w:t>
      </w:r>
      <w:proofErr w:type="spellEnd"/>
      <w:r w:rsidRPr="00F364BE">
        <w:rPr>
          <w:szCs w:val="24"/>
        </w:rPr>
        <w:t xml:space="preserve">, </w:t>
      </w:r>
      <w:proofErr w:type="spellStart"/>
      <w:r w:rsidRPr="00F364BE">
        <w:rPr>
          <w:b/>
          <w:bCs/>
          <w:szCs w:val="24"/>
        </w:rPr>
        <w:t>нинди</w:t>
      </w:r>
      <w:proofErr w:type="spellEnd"/>
      <w:r w:rsidRPr="00F364BE">
        <w:rPr>
          <w:szCs w:val="24"/>
        </w:rPr>
        <w:t xml:space="preserve"> – </w:t>
      </w:r>
      <w:proofErr w:type="spellStart"/>
      <w:r w:rsidRPr="00F364BE">
        <w:rPr>
          <w:b/>
          <w:bCs/>
          <w:szCs w:val="24"/>
        </w:rPr>
        <w:t>шундый</w:t>
      </w:r>
      <w:proofErr w:type="spellEnd"/>
      <w:r w:rsidRPr="00F364BE">
        <w:rPr>
          <w:szCs w:val="24"/>
        </w:rPr>
        <w:t xml:space="preserve">, </w:t>
      </w:r>
      <w:proofErr w:type="spellStart"/>
      <w:r w:rsidRPr="00F364BE">
        <w:rPr>
          <w:b/>
          <w:bCs/>
          <w:szCs w:val="24"/>
        </w:rPr>
        <w:t>кемнең</w:t>
      </w:r>
      <w:proofErr w:type="spellEnd"/>
      <w:r w:rsidRPr="00F364BE">
        <w:rPr>
          <w:szCs w:val="24"/>
        </w:rPr>
        <w:t xml:space="preserve"> – </w:t>
      </w:r>
      <w:proofErr w:type="spellStart"/>
      <w:r w:rsidRPr="00F364BE">
        <w:rPr>
          <w:b/>
          <w:bCs/>
          <w:szCs w:val="24"/>
        </w:rPr>
        <w:t>шуның</w:t>
      </w:r>
      <w:proofErr w:type="spellEnd"/>
      <w:r w:rsidRPr="00F364BE">
        <w:rPr>
          <w:szCs w:val="24"/>
        </w:rPr>
        <w:t xml:space="preserve">, </w:t>
      </w:r>
      <w:proofErr w:type="spellStart"/>
      <w:r w:rsidRPr="00F364BE">
        <w:rPr>
          <w:b/>
          <w:bCs/>
          <w:szCs w:val="24"/>
        </w:rPr>
        <w:t>шундый</w:t>
      </w:r>
      <w:proofErr w:type="spellEnd"/>
      <w:r w:rsidRPr="00F364BE">
        <w:rPr>
          <w:szCs w:val="24"/>
        </w:rPr>
        <w:t xml:space="preserve"> – </w:t>
      </w:r>
      <w:proofErr w:type="spellStart"/>
      <w:r w:rsidRPr="00F364BE">
        <w:rPr>
          <w:b/>
          <w:bCs/>
          <w:szCs w:val="24"/>
        </w:rPr>
        <w:t>кайсы</w:t>
      </w:r>
      <w:proofErr w:type="spellEnd"/>
      <w:r w:rsidRPr="00F364BE">
        <w:rPr>
          <w:szCs w:val="24"/>
        </w:rPr>
        <w:t xml:space="preserve">, </w:t>
      </w:r>
      <w:proofErr w:type="spellStart"/>
      <w:r w:rsidRPr="00F364BE">
        <w:rPr>
          <w:b/>
          <w:bCs/>
          <w:szCs w:val="24"/>
        </w:rPr>
        <w:t>кайсы</w:t>
      </w:r>
      <w:proofErr w:type="spellEnd"/>
      <w:r w:rsidRPr="00F364BE">
        <w:rPr>
          <w:szCs w:val="24"/>
        </w:rPr>
        <w:t xml:space="preserve"> – </w:t>
      </w:r>
      <w:proofErr w:type="spellStart"/>
      <w:r w:rsidRPr="00F364BE">
        <w:rPr>
          <w:b/>
          <w:bCs/>
          <w:szCs w:val="24"/>
        </w:rPr>
        <w:t>шундагы</w:t>
      </w:r>
      <w:proofErr w:type="spellEnd"/>
      <w:r w:rsidRPr="00F364BE">
        <w:rPr>
          <w:szCs w:val="24"/>
        </w:rPr>
        <w:t>), союзы (</w:t>
      </w:r>
      <w:proofErr w:type="spellStart"/>
      <w:r w:rsidRPr="00F364BE">
        <w:rPr>
          <w:b/>
          <w:bCs/>
          <w:szCs w:val="24"/>
        </w:rPr>
        <w:t>ки</w:t>
      </w:r>
      <w:proofErr w:type="spellEnd"/>
      <w:r w:rsidRPr="00F364BE">
        <w:rPr>
          <w:szCs w:val="24"/>
        </w:rPr>
        <w:t xml:space="preserve">, </w:t>
      </w:r>
      <w:proofErr w:type="spellStart"/>
      <w:r w:rsidRPr="00F364BE">
        <w:rPr>
          <w:b/>
          <w:bCs/>
          <w:szCs w:val="24"/>
        </w:rPr>
        <w:t>гуя</w:t>
      </w:r>
      <w:proofErr w:type="spellEnd"/>
      <w:r w:rsidRPr="00F364BE">
        <w:rPr>
          <w:szCs w:val="24"/>
        </w:rPr>
        <w:t xml:space="preserve">, </w:t>
      </w:r>
      <w:proofErr w:type="spellStart"/>
      <w:r w:rsidRPr="00F364BE">
        <w:rPr>
          <w:b/>
          <w:bCs/>
          <w:szCs w:val="24"/>
        </w:rPr>
        <w:t>әйтерсең</w:t>
      </w:r>
      <w:proofErr w:type="spellEnd"/>
      <w:r w:rsidRPr="00F364BE">
        <w:rPr>
          <w:szCs w:val="24"/>
        </w:rPr>
        <w:t>), аффиксы причастий (</w:t>
      </w:r>
      <w:r w:rsidRPr="00F364BE">
        <w:rPr>
          <w:b/>
          <w:bCs/>
          <w:szCs w:val="24"/>
        </w:rPr>
        <w:t>-асы / -</w:t>
      </w:r>
      <w:proofErr w:type="spellStart"/>
      <w:r w:rsidRPr="00F364BE">
        <w:rPr>
          <w:b/>
          <w:bCs/>
          <w:szCs w:val="24"/>
        </w:rPr>
        <w:t>әсе</w:t>
      </w:r>
      <w:proofErr w:type="spellEnd"/>
      <w:r w:rsidRPr="00F364BE">
        <w:rPr>
          <w:szCs w:val="24"/>
        </w:rPr>
        <w:t xml:space="preserve">, </w:t>
      </w:r>
      <w:r w:rsidRPr="00F364BE">
        <w:rPr>
          <w:b/>
          <w:bCs/>
          <w:szCs w:val="24"/>
        </w:rPr>
        <w:t>-</w:t>
      </w:r>
      <w:proofErr w:type="spellStart"/>
      <w:r w:rsidRPr="00F364BE">
        <w:rPr>
          <w:b/>
          <w:bCs/>
          <w:szCs w:val="24"/>
        </w:rPr>
        <w:t>ыр</w:t>
      </w:r>
      <w:proofErr w:type="spellEnd"/>
      <w:r w:rsidRPr="00F364BE">
        <w:rPr>
          <w:b/>
          <w:bCs/>
          <w:szCs w:val="24"/>
        </w:rPr>
        <w:t xml:space="preserve"> / -ер</w:t>
      </w:r>
      <w:r w:rsidRPr="00F364BE">
        <w:rPr>
          <w:szCs w:val="24"/>
        </w:rPr>
        <w:t>, —</w:t>
      </w:r>
      <w:proofErr w:type="spellStart"/>
      <w:r w:rsidRPr="00F364BE">
        <w:rPr>
          <w:b/>
          <w:bCs/>
          <w:szCs w:val="24"/>
        </w:rPr>
        <w:t>ачак</w:t>
      </w:r>
      <w:proofErr w:type="spellEnd"/>
      <w:r w:rsidRPr="00F364BE">
        <w:rPr>
          <w:b/>
          <w:bCs/>
          <w:szCs w:val="24"/>
        </w:rPr>
        <w:t xml:space="preserve"> / -</w:t>
      </w:r>
      <w:proofErr w:type="spellStart"/>
      <w:r w:rsidRPr="00F364BE">
        <w:rPr>
          <w:b/>
          <w:bCs/>
          <w:szCs w:val="24"/>
        </w:rPr>
        <w:t>әчәк</w:t>
      </w:r>
      <w:proofErr w:type="spellEnd"/>
      <w:r w:rsidRPr="00F364BE">
        <w:rPr>
          <w:szCs w:val="24"/>
        </w:rPr>
        <w:t xml:space="preserve">, </w:t>
      </w:r>
      <w:r w:rsidRPr="00F364BE">
        <w:rPr>
          <w:b/>
          <w:bCs/>
          <w:szCs w:val="24"/>
        </w:rPr>
        <w:t>-</w:t>
      </w:r>
      <w:proofErr w:type="spellStart"/>
      <w:r w:rsidRPr="00F364BE">
        <w:rPr>
          <w:b/>
          <w:bCs/>
          <w:szCs w:val="24"/>
        </w:rPr>
        <w:t>мас</w:t>
      </w:r>
      <w:proofErr w:type="spellEnd"/>
      <w:r w:rsidRPr="00F364BE">
        <w:rPr>
          <w:b/>
          <w:bCs/>
          <w:szCs w:val="24"/>
        </w:rPr>
        <w:t xml:space="preserve"> / -</w:t>
      </w:r>
      <w:proofErr w:type="spellStart"/>
      <w:r w:rsidRPr="00F364BE">
        <w:rPr>
          <w:b/>
          <w:bCs/>
          <w:szCs w:val="24"/>
        </w:rPr>
        <w:t>мәс</w:t>
      </w:r>
      <w:proofErr w:type="spellEnd"/>
      <w:r w:rsidRPr="00F364BE">
        <w:rPr>
          <w:szCs w:val="24"/>
        </w:rPr>
        <w:t xml:space="preserve">, </w:t>
      </w:r>
      <w:r w:rsidRPr="00F364BE">
        <w:rPr>
          <w:b/>
          <w:bCs/>
          <w:szCs w:val="24"/>
        </w:rPr>
        <w:t>-</w:t>
      </w:r>
      <w:proofErr w:type="spellStart"/>
      <w:r w:rsidRPr="00F364BE">
        <w:rPr>
          <w:b/>
          <w:bCs/>
          <w:szCs w:val="24"/>
        </w:rPr>
        <w:t>ган</w:t>
      </w:r>
      <w:proofErr w:type="spellEnd"/>
      <w:r w:rsidRPr="00F364BE">
        <w:rPr>
          <w:b/>
          <w:bCs/>
          <w:szCs w:val="24"/>
        </w:rPr>
        <w:t xml:space="preserve"> / -</w:t>
      </w:r>
      <w:proofErr w:type="spellStart"/>
      <w:r w:rsidRPr="00F364BE">
        <w:rPr>
          <w:b/>
          <w:bCs/>
          <w:szCs w:val="24"/>
        </w:rPr>
        <w:t>гән</w:t>
      </w:r>
      <w:proofErr w:type="spellEnd"/>
      <w:r w:rsidRPr="00F364BE">
        <w:rPr>
          <w:szCs w:val="24"/>
        </w:rPr>
        <w:t xml:space="preserve">, </w:t>
      </w:r>
      <w:r w:rsidRPr="00F364BE">
        <w:rPr>
          <w:b/>
          <w:bCs/>
          <w:szCs w:val="24"/>
        </w:rPr>
        <w:t xml:space="preserve">-а </w:t>
      </w:r>
      <w:proofErr w:type="spellStart"/>
      <w:proofErr w:type="gramStart"/>
      <w:r w:rsidRPr="00F364BE">
        <w:rPr>
          <w:b/>
          <w:bCs/>
          <w:szCs w:val="24"/>
        </w:rPr>
        <w:t>торган</w:t>
      </w:r>
      <w:proofErr w:type="spellEnd"/>
      <w:r w:rsidRPr="00F364BE">
        <w:rPr>
          <w:szCs w:val="24"/>
        </w:rPr>
        <w:t xml:space="preserve"> )</w:t>
      </w:r>
      <w:proofErr w:type="gramEnd"/>
      <w:r w:rsidRPr="00F364BE">
        <w:rPr>
          <w:szCs w:val="24"/>
        </w:rPr>
        <w:t>, обязательное соседство, например:</w:t>
      </w:r>
    </w:p>
    <w:p w:rsidR="00F364BE" w:rsidRPr="00F364BE" w:rsidRDefault="00F364BE" w:rsidP="00F364BE">
      <w:pPr>
        <w:pStyle w:val="a6"/>
        <w:rPr>
          <w:szCs w:val="24"/>
        </w:rPr>
      </w:pPr>
      <w:proofErr w:type="spellStart"/>
      <w:r w:rsidRPr="00F364BE">
        <w:rPr>
          <w:i/>
          <w:iCs/>
          <w:szCs w:val="24"/>
        </w:rPr>
        <w:t>Бәхетле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шул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баладыр</w:t>
      </w:r>
      <w:proofErr w:type="spellEnd"/>
      <w:r w:rsidRPr="00F364BE">
        <w:rPr>
          <w:i/>
          <w:iCs/>
          <w:szCs w:val="24"/>
        </w:rPr>
        <w:t xml:space="preserve">, </w:t>
      </w:r>
      <w:proofErr w:type="spellStart"/>
      <w:r w:rsidRPr="00F364BE">
        <w:rPr>
          <w:i/>
          <w:iCs/>
          <w:szCs w:val="24"/>
        </w:rPr>
        <w:t>кайсы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дәрсенә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күңел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бирә</w:t>
      </w:r>
      <w:proofErr w:type="spellEnd"/>
      <w:r w:rsidRPr="00F364BE">
        <w:rPr>
          <w:i/>
          <w:iCs/>
          <w:szCs w:val="24"/>
        </w:rPr>
        <w:t>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«Счастлив тот ребенок, который относится к урокам с душой».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i/>
          <w:iCs/>
          <w:szCs w:val="24"/>
        </w:rPr>
        <w:t xml:space="preserve">Ә </w:t>
      </w:r>
      <w:proofErr w:type="spellStart"/>
      <w:r w:rsidRPr="00F364BE">
        <w:rPr>
          <w:i/>
          <w:iCs/>
          <w:szCs w:val="24"/>
        </w:rPr>
        <w:t>аның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үзендә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шундый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көч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иде</w:t>
      </w:r>
      <w:proofErr w:type="spellEnd"/>
      <w:r w:rsidRPr="00F364BE">
        <w:rPr>
          <w:i/>
          <w:iCs/>
          <w:szCs w:val="24"/>
        </w:rPr>
        <w:t xml:space="preserve">: </w:t>
      </w:r>
      <w:proofErr w:type="spellStart"/>
      <w:r w:rsidRPr="00F364BE">
        <w:rPr>
          <w:i/>
          <w:iCs/>
          <w:szCs w:val="24"/>
        </w:rPr>
        <w:t>атта</w:t>
      </w:r>
      <w:proofErr w:type="spellEnd"/>
      <w:r w:rsidRPr="00F364BE">
        <w:rPr>
          <w:i/>
          <w:iCs/>
          <w:szCs w:val="24"/>
        </w:rPr>
        <w:t xml:space="preserve"> да </w:t>
      </w:r>
      <w:proofErr w:type="spellStart"/>
      <w:r w:rsidRPr="00F364BE">
        <w:rPr>
          <w:i/>
          <w:iCs/>
          <w:szCs w:val="24"/>
        </w:rPr>
        <w:t>алай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булмас</w:t>
      </w:r>
      <w:proofErr w:type="spellEnd"/>
      <w:r w:rsidRPr="00F364BE">
        <w:rPr>
          <w:i/>
          <w:iCs/>
          <w:szCs w:val="24"/>
        </w:rPr>
        <w:t>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 xml:space="preserve">«А в плечах у него была такая силища, какой нет у лошади». </w:t>
      </w:r>
      <w:proofErr w:type="spellStart"/>
      <w:r w:rsidRPr="00F364BE">
        <w:rPr>
          <w:i/>
          <w:iCs/>
          <w:szCs w:val="24"/>
        </w:rPr>
        <w:t>Проводниктан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соң</w:t>
      </w:r>
      <w:proofErr w:type="spellEnd"/>
      <w:r w:rsidRPr="00F364BE">
        <w:rPr>
          <w:i/>
          <w:iCs/>
          <w:szCs w:val="24"/>
        </w:rPr>
        <w:t xml:space="preserve"> Корчагин </w:t>
      </w:r>
      <w:proofErr w:type="spellStart"/>
      <w:r w:rsidRPr="00F364BE">
        <w:rPr>
          <w:i/>
          <w:iCs/>
          <w:szCs w:val="24"/>
        </w:rPr>
        <w:t>килеп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кергән</w:t>
      </w:r>
      <w:proofErr w:type="spellEnd"/>
      <w:r w:rsidRPr="00F364BE">
        <w:rPr>
          <w:i/>
          <w:iCs/>
          <w:szCs w:val="24"/>
        </w:rPr>
        <w:t xml:space="preserve"> салон-</w:t>
      </w:r>
      <w:proofErr w:type="spellStart"/>
      <w:r w:rsidRPr="00F364BE">
        <w:rPr>
          <w:i/>
          <w:iCs/>
          <w:szCs w:val="24"/>
        </w:rPr>
        <w:t>вагонда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берничә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кеше</w:t>
      </w:r>
      <w:proofErr w:type="spellEnd"/>
      <w:r w:rsidRPr="00F364BE">
        <w:rPr>
          <w:i/>
          <w:iCs/>
          <w:szCs w:val="24"/>
        </w:rPr>
        <w:t xml:space="preserve"> бар </w:t>
      </w:r>
      <w:proofErr w:type="spellStart"/>
      <w:r w:rsidRPr="00F364BE">
        <w:rPr>
          <w:i/>
          <w:iCs/>
          <w:szCs w:val="24"/>
        </w:rPr>
        <w:t>иде</w:t>
      </w:r>
      <w:proofErr w:type="spellEnd"/>
      <w:r w:rsidRPr="00F364BE">
        <w:rPr>
          <w:i/>
          <w:iCs/>
          <w:szCs w:val="24"/>
        </w:rPr>
        <w:t>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«В салон-вагоне, куда вошел Корчагин вслед за проводником, сидело несколько человек».</w:t>
      </w:r>
    </w:p>
    <w:p w:rsidR="00F364BE" w:rsidRPr="00F364BE" w:rsidRDefault="00F364BE" w:rsidP="00F364BE">
      <w:pPr>
        <w:pStyle w:val="a6"/>
        <w:rPr>
          <w:szCs w:val="24"/>
        </w:rPr>
      </w:pPr>
      <w:proofErr w:type="spellStart"/>
      <w:r w:rsidRPr="00F364BE">
        <w:rPr>
          <w:i/>
          <w:iCs/>
          <w:szCs w:val="24"/>
        </w:rPr>
        <w:t>Телефонда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һичнәрсә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аңлый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алмаслык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ыгы-зыгы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чак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иде</w:t>
      </w:r>
      <w:proofErr w:type="spellEnd"/>
      <w:r w:rsidRPr="00F364BE">
        <w:rPr>
          <w:i/>
          <w:iCs/>
          <w:szCs w:val="24"/>
        </w:rPr>
        <w:t xml:space="preserve">, </w:t>
      </w:r>
      <w:proofErr w:type="spellStart"/>
      <w:r w:rsidRPr="00F364BE">
        <w:rPr>
          <w:i/>
          <w:iCs/>
          <w:szCs w:val="24"/>
        </w:rPr>
        <w:t>гуя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ниндидер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ирләр</w:t>
      </w:r>
      <w:proofErr w:type="spellEnd"/>
      <w:r w:rsidRPr="00F364BE">
        <w:rPr>
          <w:i/>
          <w:iCs/>
          <w:szCs w:val="24"/>
        </w:rPr>
        <w:t xml:space="preserve">, </w:t>
      </w:r>
      <w:proofErr w:type="spellStart"/>
      <w:r w:rsidRPr="00F364BE">
        <w:rPr>
          <w:i/>
          <w:iCs/>
          <w:szCs w:val="24"/>
        </w:rPr>
        <w:t>хатын-кызлар</w:t>
      </w:r>
      <w:proofErr w:type="spellEnd"/>
      <w:r w:rsidRPr="00F364BE">
        <w:rPr>
          <w:i/>
          <w:iCs/>
          <w:szCs w:val="24"/>
        </w:rPr>
        <w:t>, бала-</w:t>
      </w:r>
      <w:proofErr w:type="spellStart"/>
      <w:r w:rsidRPr="00F364BE">
        <w:rPr>
          <w:i/>
          <w:iCs/>
          <w:szCs w:val="24"/>
        </w:rPr>
        <w:t>чагаларның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зур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бер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төркеме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нәрсәдер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әйтеп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калырга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ашыга</w:t>
      </w:r>
      <w:proofErr w:type="spellEnd"/>
      <w:r w:rsidRPr="00F364BE">
        <w:rPr>
          <w:i/>
          <w:iCs/>
          <w:szCs w:val="24"/>
        </w:rPr>
        <w:t>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«В телефоне было непонятное время, будто какие-то мужчины, женщины и большая группа детей перебивали друг друга».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 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  <w:u w:val="single"/>
        </w:rPr>
        <w:t>Сложноподчиненные предложения с придаточными дополнительными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Дополнительные придаточные предложения служат для дополнения одного из членов главного предложения.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lastRenderedPageBreak/>
        <w:t>В татарском языке связь дополнительного придаточного предложения с главным осуществляется: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 xml:space="preserve">а) путем прибавления к сказуемому придаточного предложения, выраженного чаще всего причастной формой, аффиксов пространственных падежей, </w:t>
      </w:r>
      <w:proofErr w:type="gramStart"/>
      <w:r w:rsidRPr="00F364BE">
        <w:rPr>
          <w:szCs w:val="24"/>
        </w:rPr>
        <w:t>например</w:t>
      </w:r>
      <w:proofErr w:type="gramEnd"/>
      <w:r w:rsidRPr="00F364BE">
        <w:rPr>
          <w:szCs w:val="24"/>
        </w:rPr>
        <w:t>:</w:t>
      </w:r>
    </w:p>
    <w:p w:rsidR="00F364BE" w:rsidRPr="00F364BE" w:rsidRDefault="00F364BE" w:rsidP="00F364BE">
      <w:pPr>
        <w:pStyle w:val="a6"/>
        <w:rPr>
          <w:szCs w:val="24"/>
        </w:rPr>
      </w:pPr>
      <w:proofErr w:type="spellStart"/>
      <w:r w:rsidRPr="00F364BE">
        <w:rPr>
          <w:i/>
          <w:iCs/>
          <w:szCs w:val="24"/>
        </w:rPr>
        <w:t>Кояш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баеганга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байтак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вакыт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үтте</w:t>
      </w:r>
      <w:proofErr w:type="spellEnd"/>
      <w:r w:rsidRPr="00F364BE">
        <w:rPr>
          <w:i/>
          <w:iCs/>
          <w:szCs w:val="24"/>
        </w:rPr>
        <w:t>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«Прошло много времени с момента заката солнца».</w:t>
      </w:r>
    </w:p>
    <w:p w:rsidR="00F364BE" w:rsidRPr="00F364BE" w:rsidRDefault="00F364BE" w:rsidP="00F364BE">
      <w:pPr>
        <w:pStyle w:val="a6"/>
        <w:rPr>
          <w:szCs w:val="24"/>
        </w:rPr>
      </w:pPr>
      <w:proofErr w:type="spellStart"/>
      <w:r w:rsidRPr="00F364BE">
        <w:rPr>
          <w:i/>
          <w:iCs/>
          <w:szCs w:val="24"/>
        </w:rPr>
        <w:t>Кайвакыт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китапның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беренче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битләрен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уку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белән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үк</w:t>
      </w:r>
      <w:proofErr w:type="spellEnd"/>
      <w:r w:rsidRPr="00F364BE">
        <w:rPr>
          <w:i/>
          <w:iCs/>
          <w:szCs w:val="24"/>
        </w:rPr>
        <w:t xml:space="preserve">, кем </w:t>
      </w:r>
      <w:proofErr w:type="spellStart"/>
      <w:r w:rsidRPr="00F364BE">
        <w:rPr>
          <w:i/>
          <w:iCs/>
          <w:szCs w:val="24"/>
        </w:rPr>
        <w:t>җиңәчәкне</w:t>
      </w:r>
      <w:proofErr w:type="spellEnd"/>
      <w:r w:rsidRPr="00F364BE">
        <w:rPr>
          <w:i/>
          <w:iCs/>
          <w:szCs w:val="24"/>
        </w:rPr>
        <w:t xml:space="preserve">, кем </w:t>
      </w:r>
      <w:proofErr w:type="spellStart"/>
      <w:r w:rsidRPr="00F364BE">
        <w:rPr>
          <w:i/>
          <w:iCs/>
          <w:szCs w:val="24"/>
        </w:rPr>
        <w:t>җиңеләчәкне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сизенә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башлыйсың</w:t>
      </w:r>
      <w:proofErr w:type="spellEnd"/>
      <w:r w:rsidRPr="00F364BE">
        <w:rPr>
          <w:i/>
          <w:iCs/>
          <w:szCs w:val="24"/>
        </w:rPr>
        <w:t>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i/>
          <w:iCs/>
          <w:szCs w:val="24"/>
        </w:rPr>
        <w:t> </w:t>
      </w:r>
      <w:r w:rsidRPr="00F364BE">
        <w:rPr>
          <w:szCs w:val="24"/>
        </w:rPr>
        <w:t>«Бывало, уже с первых страниц начинаешь догадываться, кто победит, кто будет побежден».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б) относительными словами (</w:t>
      </w:r>
      <w:proofErr w:type="spellStart"/>
      <w:r w:rsidRPr="00F364BE">
        <w:rPr>
          <w:b/>
          <w:bCs/>
          <w:szCs w:val="24"/>
        </w:rPr>
        <w:t>шул</w:t>
      </w:r>
      <w:proofErr w:type="spellEnd"/>
      <w:r w:rsidRPr="00F364BE">
        <w:rPr>
          <w:szCs w:val="24"/>
        </w:rPr>
        <w:t xml:space="preserve">, </w:t>
      </w:r>
      <w:proofErr w:type="spellStart"/>
      <w:r w:rsidRPr="00F364BE">
        <w:rPr>
          <w:b/>
          <w:bCs/>
          <w:szCs w:val="24"/>
        </w:rPr>
        <w:t>ул</w:t>
      </w:r>
      <w:proofErr w:type="spellEnd"/>
      <w:r w:rsidRPr="00F364BE">
        <w:rPr>
          <w:szCs w:val="24"/>
        </w:rPr>
        <w:t xml:space="preserve">, </w:t>
      </w:r>
      <w:proofErr w:type="spellStart"/>
      <w:r w:rsidRPr="00F364BE">
        <w:rPr>
          <w:b/>
          <w:bCs/>
          <w:szCs w:val="24"/>
        </w:rPr>
        <w:t>бу</w:t>
      </w:r>
      <w:proofErr w:type="spellEnd"/>
      <w:r w:rsidRPr="00F364BE">
        <w:rPr>
          <w:szCs w:val="24"/>
        </w:rPr>
        <w:t xml:space="preserve">, </w:t>
      </w:r>
      <w:proofErr w:type="spellStart"/>
      <w:r w:rsidRPr="00F364BE">
        <w:rPr>
          <w:b/>
          <w:bCs/>
          <w:szCs w:val="24"/>
        </w:rPr>
        <w:t>шунысы</w:t>
      </w:r>
      <w:proofErr w:type="spellEnd"/>
      <w:r w:rsidRPr="00F364BE">
        <w:rPr>
          <w:szCs w:val="24"/>
        </w:rPr>
        <w:t xml:space="preserve">, </w:t>
      </w:r>
      <w:proofErr w:type="spellStart"/>
      <w:r w:rsidRPr="00F364BE">
        <w:rPr>
          <w:b/>
          <w:bCs/>
          <w:szCs w:val="24"/>
        </w:rPr>
        <w:t>анысы</w:t>
      </w:r>
      <w:proofErr w:type="spellEnd"/>
      <w:r w:rsidRPr="00F364BE">
        <w:rPr>
          <w:szCs w:val="24"/>
        </w:rPr>
        <w:t xml:space="preserve">, </w:t>
      </w:r>
      <w:proofErr w:type="spellStart"/>
      <w:r w:rsidRPr="00F364BE">
        <w:rPr>
          <w:b/>
          <w:bCs/>
          <w:szCs w:val="24"/>
        </w:rPr>
        <w:t>бернәрсә</w:t>
      </w:r>
      <w:proofErr w:type="spellEnd"/>
      <w:r w:rsidRPr="00F364BE">
        <w:rPr>
          <w:szCs w:val="24"/>
        </w:rPr>
        <w:t xml:space="preserve">, </w:t>
      </w:r>
      <w:proofErr w:type="spellStart"/>
      <w:r w:rsidRPr="00F364BE">
        <w:rPr>
          <w:b/>
          <w:bCs/>
          <w:szCs w:val="24"/>
        </w:rPr>
        <w:t>һәммәсе</w:t>
      </w:r>
      <w:proofErr w:type="spellEnd"/>
      <w:r w:rsidRPr="00F364BE">
        <w:rPr>
          <w:szCs w:val="24"/>
        </w:rPr>
        <w:t xml:space="preserve">, </w:t>
      </w:r>
      <w:proofErr w:type="spellStart"/>
      <w:r w:rsidRPr="00F364BE">
        <w:rPr>
          <w:b/>
          <w:bCs/>
          <w:szCs w:val="24"/>
        </w:rPr>
        <w:t>шул</w:t>
      </w:r>
      <w:proofErr w:type="spellEnd"/>
      <w:r w:rsidRPr="00F364BE">
        <w:rPr>
          <w:b/>
          <w:bCs/>
          <w:szCs w:val="24"/>
        </w:rPr>
        <w:t xml:space="preserve"> </w:t>
      </w:r>
      <w:proofErr w:type="spellStart"/>
      <w:r w:rsidRPr="00F364BE">
        <w:rPr>
          <w:b/>
          <w:bCs/>
          <w:szCs w:val="24"/>
        </w:rPr>
        <w:t>хәтлесе</w:t>
      </w:r>
      <w:proofErr w:type="spellEnd"/>
      <w:r w:rsidRPr="00F364BE">
        <w:rPr>
          <w:szCs w:val="24"/>
        </w:rPr>
        <w:t xml:space="preserve">), </w:t>
      </w:r>
      <w:proofErr w:type="gramStart"/>
      <w:r w:rsidRPr="00F364BE">
        <w:rPr>
          <w:szCs w:val="24"/>
        </w:rPr>
        <w:t>например</w:t>
      </w:r>
      <w:proofErr w:type="gramEnd"/>
      <w:r w:rsidRPr="00F364BE">
        <w:rPr>
          <w:szCs w:val="24"/>
        </w:rPr>
        <w:t>: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i/>
          <w:iCs/>
          <w:szCs w:val="24"/>
        </w:rPr>
        <w:t xml:space="preserve">Кем </w:t>
      </w:r>
      <w:proofErr w:type="spellStart"/>
      <w:r w:rsidRPr="00F364BE">
        <w:rPr>
          <w:i/>
          <w:iCs/>
          <w:szCs w:val="24"/>
        </w:rPr>
        <w:t>тырышып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эшли</w:t>
      </w:r>
      <w:proofErr w:type="spellEnd"/>
      <w:r w:rsidRPr="00F364BE">
        <w:rPr>
          <w:i/>
          <w:iCs/>
          <w:szCs w:val="24"/>
        </w:rPr>
        <w:t xml:space="preserve">, </w:t>
      </w:r>
      <w:proofErr w:type="spellStart"/>
      <w:r w:rsidRPr="00F364BE">
        <w:rPr>
          <w:i/>
          <w:iCs/>
          <w:szCs w:val="24"/>
        </w:rPr>
        <w:t>шуңа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безнең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илдә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хөрмәт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белән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карыйлар</w:t>
      </w:r>
      <w:proofErr w:type="spellEnd"/>
      <w:r w:rsidRPr="00F364BE">
        <w:rPr>
          <w:i/>
          <w:iCs/>
          <w:szCs w:val="24"/>
        </w:rPr>
        <w:t>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«Кто работает хорошо, к тому в нашей стране относятся с уважением».</w:t>
      </w:r>
    </w:p>
    <w:p w:rsidR="00F364BE" w:rsidRPr="00F364BE" w:rsidRDefault="00F364BE" w:rsidP="00F364BE">
      <w:pPr>
        <w:pStyle w:val="a6"/>
        <w:rPr>
          <w:szCs w:val="24"/>
        </w:rPr>
      </w:pPr>
      <w:proofErr w:type="spellStart"/>
      <w:r w:rsidRPr="00F364BE">
        <w:rPr>
          <w:i/>
          <w:iCs/>
          <w:szCs w:val="24"/>
        </w:rPr>
        <w:t>Олылар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арасында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тагын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нинди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сүзләр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булгандыр</w:t>
      </w:r>
      <w:proofErr w:type="spellEnd"/>
      <w:r w:rsidRPr="00F364BE">
        <w:rPr>
          <w:i/>
          <w:iCs/>
          <w:szCs w:val="24"/>
        </w:rPr>
        <w:t xml:space="preserve">, </w:t>
      </w:r>
      <w:proofErr w:type="spellStart"/>
      <w:r w:rsidRPr="00F364BE">
        <w:rPr>
          <w:i/>
          <w:iCs/>
          <w:szCs w:val="24"/>
        </w:rPr>
        <w:t>анысын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белмим</w:t>
      </w:r>
      <w:proofErr w:type="spellEnd"/>
      <w:r w:rsidRPr="00F364BE">
        <w:rPr>
          <w:i/>
          <w:iCs/>
          <w:szCs w:val="24"/>
        </w:rPr>
        <w:t>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«Какие еще слова ходили среди стариков, этого я не знаю».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 xml:space="preserve">в) союзом </w:t>
      </w:r>
      <w:proofErr w:type="spellStart"/>
      <w:r w:rsidRPr="00F364BE">
        <w:rPr>
          <w:b/>
          <w:bCs/>
          <w:szCs w:val="24"/>
        </w:rPr>
        <w:t>ки</w:t>
      </w:r>
      <w:proofErr w:type="spellEnd"/>
      <w:r w:rsidRPr="00F364BE">
        <w:rPr>
          <w:szCs w:val="24"/>
        </w:rPr>
        <w:t xml:space="preserve"> или деепричастной формой </w:t>
      </w:r>
      <w:proofErr w:type="spellStart"/>
      <w:r w:rsidRPr="00F364BE">
        <w:rPr>
          <w:b/>
          <w:bCs/>
          <w:szCs w:val="24"/>
        </w:rPr>
        <w:t>дип</w:t>
      </w:r>
      <w:proofErr w:type="spellEnd"/>
      <w:r w:rsidRPr="00F364BE">
        <w:rPr>
          <w:szCs w:val="24"/>
        </w:rPr>
        <w:t xml:space="preserve">, </w:t>
      </w:r>
      <w:proofErr w:type="gramStart"/>
      <w:r w:rsidRPr="00F364BE">
        <w:rPr>
          <w:szCs w:val="24"/>
        </w:rPr>
        <w:t>например</w:t>
      </w:r>
      <w:proofErr w:type="gramEnd"/>
      <w:r w:rsidRPr="00F364BE">
        <w:rPr>
          <w:szCs w:val="24"/>
        </w:rPr>
        <w:t>:</w:t>
      </w:r>
    </w:p>
    <w:p w:rsidR="00F364BE" w:rsidRPr="00F364BE" w:rsidRDefault="00F364BE" w:rsidP="00F364BE">
      <w:pPr>
        <w:pStyle w:val="a6"/>
        <w:rPr>
          <w:szCs w:val="24"/>
        </w:rPr>
      </w:pPr>
      <w:proofErr w:type="spellStart"/>
      <w:r w:rsidRPr="00F364BE">
        <w:rPr>
          <w:i/>
          <w:iCs/>
          <w:szCs w:val="24"/>
        </w:rPr>
        <w:t>Шул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вакытта</w:t>
      </w:r>
      <w:proofErr w:type="spellEnd"/>
      <w:r w:rsidRPr="00F364BE">
        <w:rPr>
          <w:i/>
          <w:iCs/>
          <w:szCs w:val="24"/>
        </w:rPr>
        <w:t xml:space="preserve"> минем </w:t>
      </w:r>
      <w:proofErr w:type="spellStart"/>
      <w:r w:rsidRPr="00F364BE">
        <w:rPr>
          <w:i/>
          <w:iCs/>
          <w:szCs w:val="24"/>
        </w:rPr>
        <w:t>исемә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төште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ки</w:t>
      </w:r>
      <w:proofErr w:type="spellEnd"/>
      <w:r w:rsidRPr="00F364BE">
        <w:rPr>
          <w:i/>
          <w:iCs/>
          <w:szCs w:val="24"/>
        </w:rPr>
        <w:t xml:space="preserve">, минем </w:t>
      </w:r>
      <w:proofErr w:type="spellStart"/>
      <w:r w:rsidRPr="00F364BE">
        <w:rPr>
          <w:i/>
          <w:iCs/>
          <w:szCs w:val="24"/>
        </w:rPr>
        <w:t>сурәтләр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төшергән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бер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кечкенәрәк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китабым</w:t>
      </w:r>
      <w:proofErr w:type="spellEnd"/>
      <w:r w:rsidRPr="00F364BE">
        <w:rPr>
          <w:i/>
          <w:iCs/>
          <w:szCs w:val="24"/>
        </w:rPr>
        <w:t xml:space="preserve"> бар </w:t>
      </w:r>
      <w:proofErr w:type="spellStart"/>
      <w:r w:rsidRPr="00F364BE">
        <w:rPr>
          <w:i/>
          <w:iCs/>
          <w:szCs w:val="24"/>
        </w:rPr>
        <w:t>иде</w:t>
      </w:r>
      <w:proofErr w:type="spellEnd"/>
      <w:r w:rsidRPr="00F364BE">
        <w:rPr>
          <w:i/>
          <w:iCs/>
          <w:szCs w:val="24"/>
        </w:rPr>
        <w:t xml:space="preserve">. 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«Тогда мне вспомнилось, что у меня была маленькая книга с рисунками».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i/>
          <w:iCs/>
          <w:szCs w:val="24"/>
        </w:rPr>
        <w:t xml:space="preserve">Ә </w:t>
      </w:r>
      <w:proofErr w:type="spellStart"/>
      <w:r w:rsidRPr="00F364BE">
        <w:rPr>
          <w:i/>
          <w:iCs/>
          <w:szCs w:val="24"/>
        </w:rPr>
        <w:t>аның</w:t>
      </w:r>
      <w:proofErr w:type="spellEnd"/>
      <w:r w:rsidRPr="00F364BE">
        <w:rPr>
          <w:i/>
          <w:iCs/>
          <w:szCs w:val="24"/>
        </w:rPr>
        <w:t xml:space="preserve"> мин </w:t>
      </w:r>
      <w:proofErr w:type="spellStart"/>
      <w:r w:rsidRPr="00F364BE">
        <w:rPr>
          <w:i/>
          <w:iCs/>
          <w:szCs w:val="24"/>
        </w:rPr>
        <w:t>юри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төкерергә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теләгән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дип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уйлавы</w:t>
      </w:r>
      <w:proofErr w:type="spellEnd"/>
      <w:r w:rsidRPr="00F364BE">
        <w:rPr>
          <w:i/>
          <w:iCs/>
          <w:szCs w:val="24"/>
        </w:rPr>
        <w:t xml:space="preserve"> бар.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«А то подумает, что я плюнуть хотел».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  <w:u w:val="single"/>
        </w:rPr>
        <w:t>Сложноподчиненные предложения с придаточными обстоятельственными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Придаточные предложения обстоятельственные выражают различные обстоятельства (временные, причинные, целевые и т.д.), при которых совершается действие главного предложения.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Обстоятельственные придаточные предложения разделяются на следующие типы: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придаточные предложения времени;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придаточные предложения места;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придаточные предложения причины;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придаточные предложения цели;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придаточные предложения следствия;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придаточные предложения образа действия;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придаточные предложения сравнительные;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придаточные предложения условные;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придаточные предложения уступки.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 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b/>
          <w:bCs/>
          <w:i/>
          <w:iCs/>
          <w:szCs w:val="24"/>
        </w:rPr>
        <w:t>Придаточные предложения времени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Придаточные предложения времени выражают время совершения действия главной части сложноподчиненного предложения.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В татарском языке связь придаточного предложения времени с главным осуществляется следующими способами: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 xml:space="preserve">а) при помощи аффиксов деепричастий на </w:t>
      </w:r>
      <w:r w:rsidRPr="00F364BE">
        <w:rPr>
          <w:b/>
          <w:bCs/>
          <w:szCs w:val="24"/>
        </w:rPr>
        <w:t>-</w:t>
      </w:r>
      <w:proofErr w:type="spellStart"/>
      <w:r w:rsidRPr="00F364BE">
        <w:rPr>
          <w:b/>
          <w:bCs/>
          <w:szCs w:val="24"/>
        </w:rPr>
        <w:t>гач</w:t>
      </w:r>
      <w:proofErr w:type="spellEnd"/>
      <w:r w:rsidRPr="00F364BE">
        <w:rPr>
          <w:b/>
          <w:bCs/>
          <w:szCs w:val="24"/>
        </w:rPr>
        <w:t xml:space="preserve"> / -</w:t>
      </w:r>
      <w:proofErr w:type="spellStart"/>
      <w:r w:rsidRPr="00F364BE">
        <w:rPr>
          <w:b/>
          <w:bCs/>
          <w:szCs w:val="24"/>
        </w:rPr>
        <w:t>гәч</w:t>
      </w:r>
      <w:proofErr w:type="spellEnd"/>
      <w:r w:rsidRPr="00F364BE">
        <w:rPr>
          <w:szCs w:val="24"/>
        </w:rPr>
        <w:t xml:space="preserve"> (</w:t>
      </w:r>
      <w:r w:rsidRPr="00F364BE">
        <w:rPr>
          <w:b/>
          <w:bCs/>
          <w:szCs w:val="24"/>
        </w:rPr>
        <w:t>-</w:t>
      </w:r>
      <w:proofErr w:type="spellStart"/>
      <w:r w:rsidRPr="00F364BE">
        <w:rPr>
          <w:b/>
          <w:bCs/>
          <w:szCs w:val="24"/>
        </w:rPr>
        <w:t>кач</w:t>
      </w:r>
      <w:proofErr w:type="spellEnd"/>
      <w:r w:rsidRPr="00F364BE">
        <w:rPr>
          <w:b/>
          <w:bCs/>
          <w:szCs w:val="24"/>
        </w:rPr>
        <w:t xml:space="preserve"> / -</w:t>
      </w:r>
      <w:proofErr w:type="spellStart"/>
      <w:r w:rsidRPr="00F364BE">
        <w:rPr>
          <w:b/>
          <w:bCs/>
          <w:szCs w:val="24"/>
        </w:rPr>
        <w:t>кәч</w:t>
      </w:r>
      <w:proofErr w:type="spellEnd"/>
      <w:r w:rsidRPr="00F364BE">
        <w:rPr>
          <w:szCs w:val="24"/>
        </w:rPr>
        <w:t xml:space="preserve">), </w:t>
      </w:r>
      <w:r w:rsidRPr="00F364BE">
        <w:rPr>
          <w:b/>
          <w:bCs/>
          <w:szCs w:val="24"/>
        </w:rPr>
        <w:t>-</w:t>
      </w:r>
      <w:proofErr w:type="spellStart"/>
      <w:r w:rsidRPr="00F364BE">
        <w:rPr>
          <w:b/>
          <w:bCs/>
          <w:szCs w:val="24"/>
        </w:rPr>
        <w:t>ганчы</w:t>
      </w:r>
      <w:proofErr w:type="spellEnd"/>
      <w:r w:rsidRPr="00F364BE">
        <w:rPr>
          <w:b/>
          <w:bCs/>
          <w:szCs w:val="24"/>
        </w:rPr>
        <w:t xml:space="preserve"> / -</w:t>
      </w:r>
      <w:proofErr w:type="spellStart"/>
      <w:r w:rsidRPr="00F364BE">
        <w:rPr>
          <w:b/>
          <w:bCs/>
          <w:szCs w:val="24"/>
        </w:rPr>
        <w:t>гәнче</w:t>
      </w:r>
      <w:proofErr w:type="spellEnd"/>
      <w:r w:rsidRPr="00F364BE">
        <w:rPr>
          <w:szCs w:val="24"/>
        </w:rPr>
        <w:t xml:space="preserve"> (</w:t>
      </w:r>
      <w:r w:rsidRPr="00F364BE">
        <w:rPr>
          <w:b/>
          <w:bCs/>
          <w:szCs w:val="24"/>
        </w:rPr>
        <w:t>-</w:t>
      </w:r>
      <w:proofErr w:type="spellStart"/>
      <w:r w:rsidRPr="00F364BE">
        <w:rPr>
          <w:b/>
          <w:bCs/>
          <w:szCs w:val="24"/>
        </w:rPr>
        <w:t>канчы</w:t>
      </w:r>
      <w:proofErr w:type="spellEnd"/>
      <w:r w:rsidRPr="00F364BE">
        <w:rPr>
          <w:b/>
          <w:bCs/>
          <w:szCs w:val="24"/>
        </w:rPr>
        <w:t xml:space="preserve"> / -</w:t>
      </w:r>
      <w:proofErr w:type="spellStart"/>
      <w:r w:rsidRPr="00F364BE">
        <w:rPr>
          <w:b/>
          <w:bCs/>
          <w:szCs w:val="24"/>
        </w:rPr>
        <w:t>кәнче</w:t>
      </w:r>
      <w:proofErr w:type="spellEnd"/>
      <w:r w:rsidRPr="00F364BE">
        <w:rPr>
          <w:szCs w:val="24"/>
        </w:rPr>
        <w:t xml:space="preserve">), которыми выражается сказуемое придаточного предложения, </w:t>
      </w:r>
      <w:proofErr w:type="gramStart"/>
      <w:r w:rsidRPr="00F364BE">
        <w:rPr>
          <w:szCs w:val="24"/>
        </w:rPr>
        <w:t>например</w:t>
      </w:r>
      <w:proofErr w:type="gramEnd"/>
      <w:r w:rsidRPr="00F364BE">
        <w:rPr>
          <w:szCs w:val="24"/>
        </w:rPr>
        <w:t>:</w:t>
      </w:r>
    </w:p>
    <w:p w:rsidR="00F364BE" w:rsidRPr="00F364BE" w:rsidRDefault="00F364BE" w:rsidP="00F364BE">
      <w:pPr>
        <w:pStyle w:val="a6"/>
        <w:rPr>
          <w:szCs w:val="24"/>
        </w:rPr>
      </w:pPr>
      <w:proofErr w:type="spellStart"/>
      <w:r w:rsidRPr="00F364BE">
        <w:rPr>
          <w:i/>
          <w:iCs/>
          <w:szCs w:val="24"/>
        </w:rPr>
        <w:t>Әнисе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үлгәч</w:t>
      </w:r>
      <w:proofErr w:type="spellEnd"/>
      <w:r w:rsidRPr="00F364BE">
        <w:rPr>
          <w:i/>
          <w:iCs/>
          <w:szCs w:val="24"/>
        </w:rPr>
        <w:t xml:space="preserve">, Розаны </w:t>
      </w:r>
      <w:proofErr w:type="spellStart"/>
      <w:r w:rsidRPr="00F364BE">
        <w:rPr>
          <w:i/>
          <w:iCs/>
          <w:szCs w:val="24"/>
        </w:rPr>
        <w:t>Мәрдәнша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исемле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ерак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кардәше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үз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янына</w:t>
      </w:r>
      <w:proofErr w:type="spellEnd"/>
      <w:r w:rsidRPr="00F364BE">
        <w:rPr>
          <w:i/>
          <w:iCs/>
          <w:szCs w:val="24"/>
        </w:rPr>
        <w:t xml:space="preserve">, </w:t>
      </w:r>
      <w:proofErr w:type="spellStart"/>
      <w:r w:rsidRPr="00F364BE">
        <w:rPr>
          <w:i/>
          <w:iCs/>
          <w:szCs w:val="24"/>
        </w:rPr>
        <w:t>Арчага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алдырды</w:t>
      </w:r>
      <w:proofErr w:type="spellEnd"/>
      <w:r w:rsidRPr="00F364BE">
        <w:rPr>
          <w:i/>
          <w:iCs/>
          <w:szCs w:val="24"/>
        </w:rPr>
        <w:t>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 xml:space="preserve">«Когда умерла ее мать, Розу взял к себе в Арск ее дальний родственник </w:t>
      </w:r>
      <w:proofErr w:type="spellStart"/>
      <w:r w:rsidRPr="00F364BE">
        <w:rPr>
          <w:szCs w:val="24"/>
        </w:rPr>
        <w:t>Марданша</w:t>
      </w:r>
      <w:proofErr w:type="spellEnd"/>
      <w:r w:rsidRPr="00F364BE">
        <w:rPr>
          <w:szCs w:val="24"/>
        </w:rPr>
        <w:t>».</w:t>
      </w:r>
    </w:p>
    <w:p w:rsidR="00F364BE" w:rsidRPr="00F364BE" w:rsidRDefault="00F364BE" w:rsidP="00F364BE">
      <w:pPr>
        <w:pStyle w:val="a6"/>
        <w:rPr>
          <w:szCs w:val="24"/>
        </w:rPr>
      </w:pPr>
      <w:proofErr w:type="spellStart"/>
      <w:r w:rsidRPr="00F364BE">
        <w:rPr>
          <w:i/>
          <w:iCs/>
          <w:szCs w:val="24"/>
        </w:rPr>
        <w:t>Классташ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дуслары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килгәнче</w:t>
      </w:r>
      <w:proofErr w:type="spellEnd"/>
      <w:r w:rsidRPr="00F364BE">
        <w:rPr>
          <w:i/>
          <w:iCs/>
          <w:szCs w:val="24"/>
        </w:rPr>
        <w:t xml:space="preserve">, </w:t>
      </w:r>
      <w:proofErr w:type="spellStart"/>
      <w:r w:rsidRPr="00F364BE">
        <w:rPr>
          <w:i/>
          <w:iCs/>
          <w:szCs w:val="24"/>
        </w:rPr>
        <w:t>алар</w:t>
      </w:r>
      <w:proofErr w:type="spellEnd"/>
      <w:r w:rsidRPr="00F364BE">
        <w:rPr>
          <w:i/>
          <w:iCs/>
          <w:szCs w:val="24"/>
        </w:rPr>
        <w:t xml:space="preserve"> Сидоров </w:t>
      </w:r>
      <w:proofErr w:type="spellStart"/>
      <w:r w:rsidRPr="00F364BE">
        <w:rPr>
          <w:i/>
          <w:iCs/>
          <w:szCs w:val="24"/>
        </w:rPr>
        <w:t>янына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киттеләр</w:t>
      </w:r>
      <w:proofErr w:type="spellEnd"/>
      <w:r w:rsidRPr="00F364BE">
        <w:rPr>
          <w:i/>
          <w:iCs/>
          <w:szCs w:val="24"/>
        </w:rPr>
        <w:t>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«</w:t>
      </w:r>
      <w:proofErr w:type="gramStart"/>
      <w:r w:rsidRPr="00F364BE">
        <w:rPr>
          <w:szCs w:val="24"/>
        </w:rPr>
        <w:t>До того как</w:t>
      </w:r>
      <w:proofErr w:type="gramEnd"/>
      <w:r w:rsidRPr="00F364BE">
        <w:rPr>
          <w:szCs w:val="24"/>
        </w:rPr>
        <w:t xml:space="preserve"> явились друзья-одноклассники, они пошли к Сидорову».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 xml:space="preserve">б) при помощи аффиксов, прибавляемых к сказуемому придаточного предложения, </w:t>
      </w:r>
      <w:proofErr w:type="gramStart"/>
      <w:r w:rsidRPr="00F364BE">
        <w:rPr>
          <w:szCs w:val="24"/>
        </w:rPr>
        <w:t>например</w:t>
      </w:r>
      <w:proofErr w:type="gramEnd"/>
      <w:r w:rsidRPr="00F364BE">
        <w:rPr>
          <w:szCs w:val="24"/>
        </w:rPr>
        <w:t>: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i/>
          <w:iCs/>
          <w:szCs w:val="24"/>
        </w:rPr>
        <w:t xml:space="preserve">Пароход </w:t>
      </w:r>
      <w:proofErr w:type="spellStart"/>
      <w:r w:rsidRPr="00F364BE">
        <w:rPr>
          <w:i/>
          <w:iCs/>
          <w:szCs w:val="24"/>
        </w:rPr>
        <w:t>кузгалып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киткәндә</w:t>
      </w:r>
      <w:proofErr w:type="spellEnd"/>
      <w:r w:rsidRPr="00F364BE">
        <w:rPr>
          <w:i/>
          <w:iCs/>
          <w:szCs w:val="24"/>
        </w:rPr>
        <w:t xml:space="preserve">, </w:t>
      </w:r>
      <w:proofErr w:type="spellStart"/>
      <w:r w:rsidRPr="00F364BE">
        <w:rPr>
          <w:i/>
          <w:iCs/>
          <w:szCs w:val="24"/>
        </w:rPr>
        <w:t>төнге</w:t>
      </w:r>
      <w:proofErr w:type="spellEnd"/>
      <w:r w:rsidRPr="00F364BE">
        <w:rPr>
          <w:i/>
          <w:iCs/>
          <w:szCs w:val="24"/>
        </w:rPr>
        <w:t xml:space="preserve"> Идел </w:t>
      </w:r>
      <w:proofErr w:type="spellStart"/>
      <w:r w:rsidRPr="00F364BE">
        <w:rPr>
          <w:i/>
          <w:iCs/>
          <w:szCs w:val="24"/>
        </w:rPr>
        <w:t>өсте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кызыл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утлар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белән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бизәлгән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иде</w:t>
      </w:r>
      <w:proofErr w:type="spellEnd"/>
      <w:r w:rsidRPr="00F364BE">
        <w:rPr>
          <w:i/>
          <w:iCs/>
          <w:szCs w:val="24"/>
        </w:rPr>
        <w:t xml:space="preserve">. 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«Когда пароход тронулся, поверхность ночной Волги была украшена красными огнями».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i/>
          <w:iCs/>
          <w:szCs w:val="24"/>
        </w:rPr>
        <w:t xml:space="preserve">Нехлюдов </w:t>
      </w:r>
      <w:proofErr w:type="spellStart"/>
      <w:r w:rsidRPr="00F364BE">
        <w:rPr>
          <w:i/>
          <w:iCs/>
          <w:szCs w:val="24"/>
        </w:rPr>
        <w:t>вокзалга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бырап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җиткәндә</w:t>
      </w:r>
      <w:proofErr w:type="spellEnd"/>
      <w:r w:rsidRPr="00F364BE">
        <w:rPr>
          <w:i/>
          <w:iCs/>
          <w:szCs w:val="24"/>
        </w:rPr>
        <w:t xml:space="preserve">, </w:t>
      </w:r>
      <w:proofErr w:type="spellStart"/>
      <w:r w:rsidRPr="00F364BE">
        <w:rPr>
          <w:i/>
          <w:iCs/>
          <w:szCs w:val="24"/>
        </w:rPr>
        <w:t>арестантлар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инде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тимер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рәшәткәле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вагоннар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эчендә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утыралар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иде</w:t>
      </w:r>
      <w:proofErr w:type="spellEnd"/>
      <w:r w:rsidRPr="00F364BE">
        <w:rPr>
          <w:i/>
          <w:iCs/>
          <w:szCs w:val="24"/>
        </w:rPr>
        <w:t>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i/>
          <w:iCs/>
          <w:szCs w:val="24"/>
        </w:rPr>
        <w:t> </w:t>
      </w:r>
      <w:r w:rsidRPr="00F364BE">
        <w:rPr>
          <w:szCs w:val="24"/>
        </w:rPr>
        <w:t>«Когда Нехлюдов приехал на вокзал, арестанты уже все сидели в вагонах за решетчатыми окнами».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 xml:space="preserve">в) при помощи слов </w:t>
      </w:r>
      <w:proofErr w:type="spellStart"/>
      <w:r w:rsidRPr="00F364BE">
        <w:rPr>
          <w:b/>
          <w:bCs/>
          <w:szCs w:val="24"/>
        </w:rPr>
        <w:t>вакытта</w:t>
      </w:r>
      <w:proofErr w:type="spellEnd"/>
      <w:r w:rsidRPr="00F364BE">
        <w:rPr>
          <w:szCs w:val="24"/>
        </w:rPr>
        <w:t xml:space="preserve">, </w:t>
      </w:r>
      <w:proofErr w:type="spellStart"/>
      <w:r w:rsidRPr="00F364BE">
        <w:rPr>
          <w:b/>
          <w:bCs/>
          <w:szCs w:val="24"/>
        </w:rPr>
        <w:t>чакта</w:t>
      </w:r>
      <w:proofErr w:type="spellEnd"/>
      <w:r w:rsidRPr="00F364BE">
        <w:rPr>
          <w:szCs w:val="24"/>
        </w:rPr>
        <w:t xml:space="preserve">, </w:t>
      </w:r>
      <w:proofErr w:type="spellStart"/>
      <w:r w:rsidRPr="00F364BE">
        <w:rPr>
          <w:b/>
          <w:bCs/>
          <w:szCs w:val="24"/>
        </w:rPr>
        <w:t>арада</w:t>
      </w:r>
      <w:proofErr w:type="spellEnd"/>
      <w:r w:rsidRPr="00F364BE">
        <w:rPr>
          <w:szCs w:val="24"/>
        </w:rPr>
        <w:t xml:space="preserve">, которые следуют за сказуемыми придаточного предложения, </w:t>
      </w:r>
      <w:proofErr w:type="gramStart"/>
      <w:r w:rsidRPr="00F364BE">
        <w:rPr>
          <w:szCs w:val="24"/>
        </w:rPr>
        <w:t>например</w:t>
      </w:r>
      <w:proofErr w:type="gramEnd"/>
      <w:r w:rsidRPr="00F364BE">
        <w:rPr>
          <w:szCs w:val="24"/>
        </w:rPr>
        <w:t>: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i/>
          <w:iCs/>
          <w:szCs w:val="24"/>
        </w:rPr>
        <w:t xml:space="preserve">Солдат </w:t>
      </w:r>
      <w:proofErr w:type="spellStart"/>
      <w:r w:rsidRPr="00F364BE">
        <w:rPr>
          <w:i/>
          <w:iCs/>
          <w:szCs w:val="24"/>
        </w:rPr>
        <w:t>булган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чакта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балалар</w:t>
      </w:r>
      <w:proofErr w:type="spellEnd"/>
      <w:r w:rsidRPr="00F364BE">
        <w:rPr>
          <w:i/>
          <w:iCs/>
          <w:szCs w:val="24"/>
        </w:rPr>
        <w:t xml:space="preserve">, </w:t>
      </w:r>
      <w:proofErr w:type="spellStart"/>
      <w:r w:rsidRPr="00F364BE">
        <w:rPr>
          <w:i/>
          <w:iCs/>
          <w:szCs w:val="24"/>
        </w:rPr>
        <w:t>ничек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тыныч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булсын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аналар</w:t>
      </w:r>
      <w:proofErr w:type="spellEnd"/>
      <w:r w:rsidRPr="00F364BE">
        <w:rPr>
          <w:i/>
          <w:iCs/>
          <w:szCs w:val="24"/>
        </w:rPr>
        <w:t>?!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lastRenderedPageBreak/>
        <w:t>«Как могут быть спокойны матери, когда их сыновья – солдаты?!»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i/>
          <w:iCs/>
          <w:szCs w:val="24"/>
        </w:rPr>
        <w:t xml:space="preserve">Поезд </w:t>
      </w:r>
      <w:proofErr w:type="spellStart"/>
      <w:r w:rsidRPr="00F364BE">
        <w:rPr>
          <w:i/>
          <w:iCs/>
          <w:szCs w:val="24"/>
        </w:rPr>
        <w:t>туктап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торган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арада</w:t>
      </w:r>
      <w:proofErr w:type="spellEnd"/>
      <w:r w:rsidRPr="00F364BE">
        <w:rPr>
          <w:i/>
          <w:iCs/>
          <w:szCs w:val="24"/>
        </w:rPr>
        <w:t xml:space="preserve">, </w:t>
      </w:r>
      <w:proofErr w:type="spellStart"/>
      <w:r w:rsidRPr="00F364BE">
        <w:rPr>
          <w:i/>
          <w:iCs/>
          <w:szCs w:val="24"/>
        </w:rPr>
        <w:t>апама</w:t>
      </w:r>
      <w:proofErr w:type="spellEnd"/>
      <w:r w:rsidRPr="00F364BE">
        <w:rPr>
          <w:i/>
          <w:iCs/>
          <w:szCs w:val="24"/>
        </w:rPr>
        <w:t xml:space="preserve"> телеграмма </w:t>
      </w:r>
      <w:proofErr w:type="spellStart"/>
      <w:r w:rsidRPr="00F364BE">
        <w:rPr>
          <w:i/>
          <w:iCs/>
          <w:szCs w:val="24"/>
        </w:rPr>
        <w:t>җибәрдем</w:t>
      </w:r>
      <w:proofErr w:type="spellEnd"/>
      <w:r w:rsidRPr="00F364BE">
        <w:rPr>
          <w:i/>
          <w:iCs/>
          <w:szCs w:val="24"/>
        </w:rPr>
        <w:t>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«Я отправил тете телеграмму, пока поезд стоял».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 xml:space="preserve">г) при помощи послелогов </w:t>
      </w:r>
      <w:proofErr w:type="spellStart"/>
      <w:r w:rsidRPr="00F364BE">
        <w:rPr>
          <w:b/>
          <w:bCs/>
          <w:szCs w:val="24"/>
        </w:rPr>
        <w:t>белән</w:t>
      </w:r>
      <w:proofErr w:type="spellEnd"/>
      <w:r w:rsidRPr="00F364BE">
        <w:rPr>
          <w:szCs w:val="24"/>
        </w:rPr>
        <w:t xml:space="preserve">, </w:t>
      </w:r>
      <w:proofErr w:type="spellStart"/>
      <w:r w:rsidRPr="00F364BE">
        <w:rPr>
          <w:b/>
          <w:bCs/>
          <w:szCs w:val="24"/>
        </w:rPr>
        <w:t>кадәр</w:t>
      </w:r>
      <w:proofErr w:type="spellEnd"/>
      <w:r w:rsidRPr="00F364BE">
        <w:rPr>
          <w:szCs w:val="24"/>
        </w:rPr>
        <w:t xml:space="preserve">, </w:t>
      </w:r>
      <w:proofErr w:type="spellStart"/>
      <w:r w:rsidRPr="00F364BE">
        <w:rPr>
          <w:b/>
          <w:bCs/>
          <w:szCs w:val="24"/>
        </w:rPr>
        <w:t>чаклы</w:t>
      </w:r>
      <w:proofErr w:type="spellEnd"/>
      <w:r w:rsidRPr="00F364BE">
        <w:rPr>
          <w:szCs w:val="24"/>
        </w:rPr>
        <w:t xml:space="preserve">, </w:t>
      </w:r>
      <w:proofErr w:type="spellStart"/>
      <w:r w:rsidRPr="00F364BE">
        <w:rPr>
          <w:b/>
          <w:bCs/>
          <w:szCs w:val="24"/>
        </w:rPr>
        <w:t>бирле</w:t>
      </w:r>
      <w:proofErr w:type="spellEnd"/>
      <w:r w:rsidRPr="00F364BE">
        <w:rPr>
          <w:szCs w:val="24"/>
        </w:rPr>
        <w:t xml:space="preserve">, </w:t>
      </w:r>
      <w:proofErr w:type="spellStart"/>
      <w:r w:rsidRPr="00F364BE">
        <w:rPr>
          <w:b/>
          <w:bCs/>
          <w:szCs w:val="24"/>
        </w:rPr>
        <w:t>саен</w:t>
      </w:r>
      <w:proofErr w:type="spellEnd"/>
      <w:r w:rsidRPr="00F364BE">
        <w:rPr>
          <w:szCs w:val="24"/>
        </w:rPr>
        <w:t xml:space="preserve">, </w:t>
      </w:r>
      <w:proofErr w:type="gramStart"/>
      <w:r w:rsidRPr="00F364BE">
        <w:rPr>
          <w:szCs w:val="24"/>
        </w:rPr>
        <w:t>например</w:t>
      </w:r>
      <w:proofErr w:type="gramEnd"/>
      <w:r w:rsidRPr="00F364BE">
        <w:rPr>
          <w:szCs w:val="24"/>
        </w:rPr>
        <w:t>:</w:t>
      </w:r>
    </w:p>
    <w:p w:rsidR="00F364BE" w:rsidRPr="00F364BE" w:rsidRDefault="00F364BE" w:rsidP="00F364BE">
      <w:pPr>
        <w:pStyle w:val="a6"/>
        <w:rPr>
          <w:szCs w:val="24"/>
        </w:rPr>
      </w:pPr>
      <w:proofErr w:type="spellStart"/>
      <w:r w:rsidRPr="00F364BE">
        <w:rPr>
          <w:i/>
          <w:iCs/>
          <w:szCs w:val="24"/>
        </w:rPr>
        <w:t>Ишек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ябылу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белән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үк</w:t>
      </w:r>
      <w:proofErr w:type="spellEnd"/>
      <w:r w:rsidRPr="00F364BE">
        <w:rPr>
          <w:i/>
          <w:iCs/>
          <w:szCs w:val="24"/>
        </w:rPr>
        <w:t xml:space="preserve">, </w:t>
      </w:r>
      <w:proofErr w:type="spellStart"/>
      <w:r w:rsidRPr="00F364BE">
        <w:rPr>
          <w:i/>
          <w:iCs/>
          <w:szCs w:val="24"/>
        </w:rPr>
        <w:t>бүлмә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җылынды</w:t>
      </w:r>
      <w:proofErr w:type="spellEnd"/>
      <w:r w:rsidRPr="00F364BE">
        <w:rPr>
          <w:i/>
          <w:iCs/>
          <w:szCs w:val="24"/>
        </w:rPr>
        <w:t>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«Комната согрелась, как только закрылась дверь».</w:t>
      </w:r>
    </w:p>
    <w:p w:rsidR="00F364BE" w:rsidRPr="00F364BE" w:rsidRDefault="00F364BE" w:rsidP="00F364BE">
      <w:pPr>
        <w:pStyle w:val="a6"/>
        <w:rPr>
          <w:szCs w:val="24"/>
        </w:rPr>
      </w:pPr>
      <w:proofErr w:type="spellStart"/>
      <w:r w:rsidRPr="00F364BE">
        <w:rPr>
          <w:i/>
          <w:iCs/>
          <w:szCs w:val="24"/>
        </w:rPr>
        <w:t>Ул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киткәннән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бирле</w:t>
      </w:r>
      <w:proofErr w:type="spellEnd"/>
      <w:r w:rsidRPr="00F364BE">
        <w:rPr>
          <w:i/>
          <w:iCs/>
          <w:szCs w:val="24"/>
        </w:rPr>
        <w:t xml:space="preserve">, </w:t>
      </w:r>
      <w:proofErr w:type="spellStart"/>
      <w:r w:rsidRPr="00F364BE">
        <w:rPr>
          <w:i/>
          <w:iCs/>
          <w:szCs w:val="24"/>
        </w:rPr>
        <w:t>бер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хәбәр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дә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юк</w:t>
      </w:r>
      <w:proofErr w:type="spellEnd"/>
      <w:r w:rsidRPr="00F364BE">
        <w:rPr>
          <w:i/>
          <w:iCs/>
          <w:szCs w:val="24"/>
        </w:rPr>
        <w:t>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«Нет никаких вестей, с того момента, как он ушел».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 xml:space="preserve">д) при помощи относительных слов с различными вспомогательными словами: </w:t>
      </w:r>
      <w:proofErr w:type="spellStart"/>
      <w:r w:rsidRPr="00F364BE">
        <w:rPr>
          <w:b/>
          <w:bCs/>
          <w:szCs w:val="24"/>
        </w:rPr>
        <w:t>шул</w:t>
      </w:r>
      <w:proofErr w:type="spellEnd"/>
      <w:r w:rsidRPr="00F364BE">
        <w:rPr>
          <w:b/>
          <w:bCs/>
          <w:szCs w:val="24"/>
        </w:rPr>
        <w:t xml:space="preserve"> </w:t>
      </w:r>
      <w:proofErr w:type="spellStart"/>
      <w:r w:rsidRPr="00F364BE">
        <w:rPr>
          <w:b/>
          <w:bCs/>
          <w:szCs w:val="24"/>
        </w:rPr>
        <w:t>чакта</w:t>
      </w:r>
      <w:proofErr w:type="spellEnd"/>
      <w:r w:rsidRPr="00F364BE">
        <w:rPr>
          <w:szCs w:val="24"/>
        </w:rPr>
        <w:t xml:space="preserve">, </w:t>
      </w:r>
      <w:proofErr w:type="spellStart"/>
      <w:r w:rsidRPr="00F364BE">
        <w:rPr>
          <w:b/>
          <w:bCs/>
          <w:szCs w:val="24"/>
        </w:rPr>
        <w:t>шундый</w:t>
      </w:r>
      <w:proofErr w:type="spellEnd"/>
      <w:r w:rsidRPr="00F364BE">
        <w:rPr>
          <w:b/>
          <w:bCs/>
          <w:szCs w:val="24"/>
        </w:rPr>
        <w:t xml:space="preserve"> </w:t>
      </w:r>
      <w:proofErr w:type="spellStart"/>
      <w:r w:rsidRPr="00F364BE">
        <w:rPr>
          <w:b/>
          <w:bCs/>
          <w:szCs w:val="24"/>
        </w:rPr>
        <w:t>вакытта</w:t>
      </w:r>
      <w:proofErr w:type="spellEnd"/>
      <w:r w:rsidRPr="00F364BE">
        <w:rPr>
          <w:szCs w:val="24"/>
        </w:rPr>
        <w:t xml:space="preserve">, </w:t>
      </w:r>
      <w:proofErr w:type="gramStart"/>
      <w:r w:rsidRPr="00F364BE">
        <w:rPr>
          <w:szCs w:val="24"/>
        </w:rPr>
        <w:t>например</w:t>
      </w:r>
      <w:proofErr w:type="gramEnd"/>
      <w:r w:rsidRPr="00F364BE">
        <w:rPr>
          <w:szCs w:val="24"/>
        </w:rPr>
        <w:t>: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i/>
          <w:iCs/>
          <w:szCs w:val="24"/>
        </w:rPr>
        <w:t xml:space="preserve">Поезд </w:t>
      </w:r>
      <w:proofErr w:type="spellStart"/>
      <w:r w:rsidRPr="00F364BE">
        <w:rPr>
          <w:i/>
          <w:iCs/>
          <w:szCs w:val="24"/>
        </w:rPr>
        <w:t>туктап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торды</w:t>
      </w:r>
      <w:proofErr w:type="spellEnd"/>
      <w:r w:rsidRPr="00F364BE">
        <w:rPr>
          <w:i/>
          <w:iCs/>
          <w:szCs w:val="24"/>
        </w:rPr>
        <w:t xml:space="preserve">, </w:t>
      </w:r>
      <w:proofErr w:type="spellStart"/>
      <w:r w:rsidRPr="00F364BE">
        <w:rPr>
          <w:i/>
          <w:iCs/>
          <w:szCs w:val="24"/>
        </w:rPr>
        <w:t>шул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чакта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апама</w:t>
      </w:r>
      <w:proofErr w:type="spellEnd"/>
      <w:r w:rsidRPr="00F364BE">
        <w:rPr>
          <w:i/>
          <w:iCs/>
          <w:szCs w:val="24"/>
        </w:rPr>
        <w:t xml:space="preserve"> телеграмма </w:t>
      </w:r>
      <w:proofErr w:type="spellStart"/>
      <w:r w:rsidRPr="00F364BE">
        <w:rPr>
          <w:i/>
          <w:iCs/>
          <w:szCs w:val="24"/>
        </w:rPr>
        <w:t>җибәрдем</w:t>
      </w:r>
      <w:proofErr w:type="spellEnd"/>
      <w:r w:rsidRPr="00F364BE">
        <w:rPr>
          <w:i/>
          <w:iCs/>
          <w:szCs w:val="24"/>
        </w:rPr>
        <w:t>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«Поезд стоял, в это время я направил тете телеграмму».</w:t>
      </w:r>
    </w:p>
    <w:p w:rsidR="00F364BE" w:rsidRPr="00F364BE" w:rsidRDefault="00F364BE" w:rsidP="00F364BE">
      <w:pPr>
        <w:pStyle w:val="a6"/>
        <w:rPr>
          <w:szCs w:val="24"/>
        </w:rPr>
      </w:pPr>
      <w:proofErr w:type="spellStart"/>
      <w:r w:rsidRPr="00F364BE">
        <w:rPr>
          <w:i/>
          <w:iCs/>
          <w:szCs w:val="24"/>
        </w:rPr>
        <w:t>Диңгезчеләр</w:t>
      </w:r>
      <w:proofErr w:type="spellEnd"/>
      <w:r w:rsidRPr="00F364BE">
        <w:rPr>
          <w:i/>
          <w:iCs/>
          <w:szCs w:val="24"/>
        </w:rPr>
        <w:t xml:space="preserve"> тау </w:t>
      </w:r>
      <w:proofErr w:type="spellStart"/>
      <w:r w:rsidRPr="00F364BE">
        <w:rPr>
          <w:i/>
          <w:iCs/>
          <w:szCs w:val="24"/>
        </w:rPr>
        <w:t>башына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менеп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җиттеләр</w:t>
      </w:r>
      <w:proofErr w:type="spellEnd"/>
      <w:r w:rsidRPr="00F364BE">
        <w:rPr>
          <w:i/>
          <w:iCs/>
          <w:szCs w:val="24"/>
        </w:rPr>
        <w:t xml:space="preserve">, </w:t>
      </w:r>
      <w:proofErr w:type="spellStart"/>
      <w:r w:rsidRPr="00F364BE">
        <w:rPr>
          <w:i/>
          <w:iCs/>
          <w:szCs w:val="24"/>
        </w:rPr>
        <w:t>шул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чакта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һавада</w:t>
      </w:r>
      <w:proofErr w:type="spellEnd"/>
      <w:r w:rsidRPr="00F364BE">
        <w:rPr>
          <w:i/>
          <w:iCs/>
          <w:szCs w:val="24"/>
        </w:rPr>
        <w:t xml:space="preserve"> мотор </w:t>
      </w:r>
      <w:proofErr w:type="spellStart"/>
      <w:r w:rsidRPr="00F364BE">
        <w:rPr>
          <w:i/>
          <w:iCs/>
          <w:szCs w:val="24"/>
        </w:rPr>
        <w:t>тавышлары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ишетелде</w:t>
      </w:r>
      <w:proofErr w:type="spellEnd"/>
      <w:r w:rsidRPr="00F364BE">
        <w:rPr>
          <w:i/>
          <w:iCs/>
          <w:szCs w:val="24"/>
        </w:rPr>
        <w:t xml:space="preserve">. 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«Моряки дошли до вершины горы, в это время в воздухе загудел самолет».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 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b/>
          <w:bCs/>
          <w:i/>
          <w:iCs/>
          <w:szCs w:val="24"/>
        </w:rPr>
        <w:t>Придаточные предложения места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Придаточные предложения места выражают место совершения действия главной части.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В татарском языке связь придаточного предложения места с главным предложением осуществляется: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 xml:space="preserve">а) при помощи относительных слов </w:t>
      </w:r>
      <w:proofErr w:type="spellStart"/>
      <w:r w:rsidRPr="00F364BE">
        <w:rPr>
          <w:b/>
          <w:bCs/>
          <w:szCs w:val="24"/>
        </w:rPr>
        <w:t>кайда</w:t>
      </w:r>
      <w:proofErr w:type="spellEnd"/>
      <w:r w:rsidRPr="00F364BE">
        <w:rPr>
          <w:szCs w:val="24"/>
        </w:rPr>
        <w:t xml:space="preserve">, </w:t>
      </w:r>
      <w:r w:rsidRPr="00F364BE">
        <w:rPr>
          <w:b/>
          <w:bCs/>
          <w:szCs w:val="24"/>
        </w:rPr>
        <w:t>кая</w:t>
      </w:r>
      <w:r w:rsidRPr="00F364BE">
        <w:rPr>
          <w:szCs w:val="24"/>
        </w:rPr>
        <w:t xml:space="preserve">, </w:t>
      </w:r>
      <w:proofErr w:type="spellStart"/>
      <w:r w:rsidRPr="00F364BE">
        <w:rPr>
          <w:b/>
          <w:bCs/>
          <w:szCs w:val="24"/>
        </w:rPr>
        <w:t>кайдан</w:t>
      </w:r>
      <w:proofErr w:type="spellEnd"/>
      <w:r w:rsidRPr="00F364BE">
        <w:rPr>
          <w:szCs w:val="24"/>
        </w:rPr>
        <w:t xml:space="preserve">, </w:t>
      </w:r>
      <w:proofErr w:type="gramStart"/>
      <w:r w:rsidRPr="00F364BE">
        <w:rPr>
          <w:szCs w:val="24"/>
        </w:rPr>
        <w:t>например</w:t>
      </w:r>
      <w:proofErr w:type="gramEnd"/>
      <w:r w:rsidRPr="00F364BE">
        <w:rPr>
          <w:szCs w:val="24"/>
        </w:rPr>
        <w:t>:</w:t>
      </w:r>
    </w:p>
    <w:p w:rsidR="00F364BE" w:rsidRPr="00F364BE" w:rsidRDefault="00F364BE" w:rsidP="00F364BE">
      <w:pPr>
        <w:pStyle w:val="a6"/>
        <w:rPr>
          <w:szCs w:val="24"/>
        </w:rPr>
      </w:pPr>
      <w:proofErr w:type="spellStart"/>
      <w:r w:rsidRPr="00F364BE">
        <w:rPr>
          <w:i/>
          <w:iCs/>
          <w:szCs w:val="24"/>
        </w:rPr>
        <w:t>Кайда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күбрәк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җигелү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кирәк</w:t>
      </w:r>
      <w:proofErr w:type="spellEnd"/>
      <w:r w:rsidRPr="00F364BE">
        <w:rPr>
          <w:i/>
          <w:iCs/>
          <w:szCs w:val="24"/>
        </w:rPr>
        <w:t xml:space="preserve">, </w:t>
      </w:r>
      <w:proofErr w:type="spellStart"/>
      <w:r w:rsidRPr="00F364BE">
        <w:rPr>
          <w:i/>
          <w:iCs/>
          <w:szCs w:val="24"/>
        </w:rPr>
        <w:t>шунда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алар</w:t>
      </w:r>
      <w:proofErr w:type="spellEnd"/>
      <w:r w:rsidRPr="00F364BE">
        <w:rPr>
          <w:i/>
          <w:iCs/>
          <w:szCs w:val="24"/>
        </w:rPr>
        <w:t>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i/>
          <w:iCs/>
          <w:szCs w:val="24"/>
        </w:rPr>
        <w:t> </w:t>
      </w:r>
      <w:r w:rsidRPr="00F364BE">
        <w:rPr>
          <w:szCs w:val="24"/>
        </w:rPr>
        <w:t>«Где больше работы – там они».</w:t>
      </w:r>
    </w:p>
    <w:p w:rsidR="00F364BE" w:rsidRPr="00F364BE" w:rsidRDefault="00F364BE" w:rsidP="00F364BE">
      <w:pPr>
        <w:pStyle w:val="a6"/>
        <w:rPr>
          <w:szCs w:val="24"/>
        </w:rPr>
      </w:pPr>
      <w:proofErr w:type="spellStart"/>
      <w:r w:rsidRPr="00F364BE">
        <w:rPr>
          <w:i/>
          <w:iCs/>
          <w:szCs w:val="24"/>
        </w:rPr>
        <w:t>Аяклары</w:t>
      </w:r>
      <w:proofErr w:type="spellEnd"/>
      <w:r w:rsidRPr="00F364BE">
        <w:rPr>
          <w:i/>
          <w:iCs/>
          <w:szCs w:val="24"/>
        </w:rPr>
        <w:t xml:space="preserve"> кая </w:t>
      </w:r>
      <w:proofErr w:type="spellStart"/>
      <w:r w:rsidRPr="00F364BE">
        <w:rPr>
          <w:i/>
          <w:iCs/>
          <w:szCs w:val="24"/>
        </w:rPr>
        <w:t>илтсә</w:t>
      </w:r>
      <w:proofErr w:type="spellEnd"/>
      <w:r w:rsidRPr="00F364BE">
        <w:rPr>
          <w:i/>
          <w:iCs/>
          <w:szCs w:val="24"/>
        </w:rPr>
        <w:t xml:space="preserve">, </w:t>
      </w:r>
      <w:proofErr w:type="spellStart"/>
      <w:r w:rsidRPr="00F364BE">
        <w:rPr>
          <w:i/>
          <w:iCs/>
          <w:szCs w:val="24"/>
        </w:rPr>
        <w:t>шунда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баралар</w:t>
      </w:r>
      <w:proofErr w:type="spellEnd"/>
      <w:r w:rsidRPr="00F364BE">
        <w:rPr>
          <w:i/>
          <w:iCs/>
          <w:szCs w:val="24"/>
        </w:rPr>
        <w:t xml:space="preserve">.  </w:t>
      </w:r>
      <w:r w:rsidRPr="00F364BE">
        <w:rPr>
          <w:szCs w:val="24"/>
        </w:rPr>
        <w:t>«Идут туда, куда несут ноги».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 xml:space="preserve">б) при помощи слов </w:t>
      </w:r>
      <w:proofErr w:type="spellStart"/>
      <w:r w:rsidRPr="00F364BE">
        <w:rPr>
          <w:b/>
          <w:bCs/>
          <w:szCs w:val="24"/>
        </w:rPr>
        <w:t>урын</w:t>
      </w:r>
      <w:proofErr w:type="spellEnd"/>
      <w:r w:rsidRPr="00F364BE">
        <w:rPr>
          <w:szCs w:val="24"/>
        </w:rPr>
        <w:t xml:space="preserve">, </w:t>
      </w:r>
      <w:proofErr w:type="spellStart"/>
      <w:r w:rsidRPr="00F364BE">
        <w:rPr>
          <w:b/>
          <w:bCs/>
          <w:szCs w:val="24"/>
        </w:rPr>
        <w:t>җир</w:t>
      </w:r>
      <w:proofErr w:type="spellEnd"/>
      <w:r w:rsidRPr="00F364BE">
        <w:rPr>
          <w:szCs w:val="24"/>
        </w:rPr>
        <w:t xml:space="preserve">, которые приобретают служебный характер, </w:t>
      </w:r>
      <w:proofErr w:type="gramStart"/>
      <w:r w:rsidRPr="00F364BE">
        <w:rPr>
          <w:szCs w:val="24"/>
        </w:rPr>
        <w:t>например</w:t>
      </w:r>
      <w:proofErr w:type="gramEnd"/>
      <w:r w:rsidRPr="00F364BE">
        <w:rPr>
          <w:szCs w:val="24"/>
        </w:rPr>
        <w:t>:</w:t>
      </w:r>
    </w:p>
    <w:p w:rsidR="00F364BE" w:rsidRPr="00F364BE" w:rsidRDefault="00F364BE" w:rsidP="00F364BE">
      <w:pPr>
        <w:pStyle w:val="a6"/>
        <w:rPr>
          <w:szCs w:val="24"/>
        </w:rPr>
      </w:pPr>
      <w:proofErr w:type="spellStart"/>
      <w:r w:rsidRPr="00F364BE">
        <w:rPr>
          <w:i/>
          <w:iCs/>
          <w:szCs w:val="24"/>
        </w:rPr>
        <w:t>Иделләр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кушылган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җирдә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кышлый</w:t>
      </w:r>
      <w:proofErr w:type="spellEnd"/>
      <w:r w:rsidRPr="00F364BE">
        <w:rPr>
          <w:i/>
          <w:iCs/>
          <w:szCs w:val="24"/>
        </w:rPr>
        <w:t xml:space="preserve"> да </w:t>
      </w:r>
      <w:proofErr w:type="spellStart"/>
      <w:r w:rsidRPr="00F364BE">
        <w:rPr>
          <w:i/>
          <w:iCs/>
          <w:szCs w:val="24"/>
        </w:rPr>
        <w:t>катмый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торган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чоңгыллар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булган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кебек</w:t>
      </w:r>
      <w:proofErr w:type="spellEnd"/>
      <w:r w:rsidRPr="00F364BE">
        <w:rPr>
          <w:i/>
          <w:iCs/>
          <w:szCs w:val="24"/>
        </w:rPr>
        <w:t xml:space="preserve">, </w:t>
      </w:r>
      <w:proofErr w:type="spellStart"/>
      <w:r w:rsidRPr="00F364BE">
        <w:rPr>
          <w:i/>
          <w:iCs/>
          <w:szCs w:val="24"/>
        </w:rPr>
        <w:t>ике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күңел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кушылган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урында</w:t>
      </w:r>
      <w:proofErr w:type="spellEnd"/>
      <w:r w:rsidRPr="00F364BE">
        <w:rPr>
          <w:i/>
          <w:iCs/>
          <w:szCs w:val="24"/>
        </w:rPr>
        <w:t xml:space="preserve"> да </w:t>
      </w:r>
      <w:proofErr w:type="spellStart"/>
      <w:r w:rsidRPr="00F364BE">
        <w:rPr>
          <w:i/>
          <w:iCs/>
          <w:szCs w:val="24"/>
        </w:rPr>
        <w:t>чоңгыллар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булырга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тиештер</w:t>
      </w:r>
      <w:proofErr w:type="spellEnd"/>
      <w:r w:rsidRPr="00F364BE">
        <w:rPr>
          <w:i/>
          <w:iCs/>
          <w:szCs w:val="24"/>
        </w:rPr>
        <w:t xml:space="preserve"> бит?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«Там, где сливаются реки, бывают места, которые не замерзают и зимой, подобно этому, видимо, должны быть такие места и там, где соединяются души?» 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b/>
          <w:bCs/>
          <w:i/>
          <w:iCs/>
          <w:szCs w:val="24"/>
        </w:rPr>
        <w:t>Придаточные предложения причины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Придаточные предложения причины выражают причину или обоснование действия главной части сложноподчиненного предложения.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В татарском языке придаточное предложение причины связывается с главным предложением при помощи: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 xml:space="preserve">а) падежных окончаний (направительного и исходного падежей), прибавляемых к сказуемому придаточного предложения, </w:t>
      </w:r>
      <w:proofErr w:type="gramStart"/>
      <w:r w:rsidRPr="00F364BE">
        <w:rPr>
          <w:szCs w:val="24"/>
        </w:rPr>
        <w:t>например</w:t>
      </w:r>
      <w:proofErr w:type="gramEnd"/>
      <w:r w:rsidRPr="00F364BE">
        <w:rPr>
          <w:szCs w:val="24"/>
        </w:rPr>
        <w:t>:</w:t>
      </w:r>
    </w:p>
    <w:p w:rsidR="00F364BE" w:rsidRPr="00F364BE" w:rsidRDefault="00F364BE" w:rsidP="00F364BE">
      <w:pPr>
        <w:pStyle w:val="a6"/>
        <w:rPr>
          <w:szCs w:val="24"/>
        </w:rPr>
      </w:pPr>
      <w:proofErr w:type="spellStart"/>
      <w:r w:rsidRPr="00F364BE">
        <w:rPr>
          <w:i/>
          <w:iCs/>
          <w:szCs w:val="24"/>
        </w:rPr>
        <w:t>Җәй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җылы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һәм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яңгырлы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булганга</w:t>
      </w:r>
      <w:proofErr w:type="spellEnd"/>
      <w:r w:rsidRPr="00F364BE">
        <w:rPr>
          <w:i/>
          <w:iCs/>
          <w:szCs w:val="24"/>
        </w:rPr>
        <w:t xml:space="preserve">, </w:t>
      </w:r>
      <w:proofErr w:type="spellStart"/>
      <w:r w:rsidRPr="00F364BE">
        <w:rPr>
          <w:i/>
          <w:iCs/>
          <w:szCs w:val="24"/>
        </w:rPr>
        <w:t>игеннәр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һәм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яшелчәләр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яхшы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уңдылар</w:t>
      </w:r>
      <w:proofErr w:type="spellEnd"/>
      <w:r w:rsidRPr="00F364BE">
        <w:rPr>
          <w:i/>
          <w:iCs/>
          <w:szCs w:val="24"/>
        </w:rPr>
        <w:t xml:space="preserve">. 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«Оттого что лето было теплым и дождливым, урожай был хорошим».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i/>
          <w:iCs/>
          <w:szCs w:val="24"/>
        </w:rPr>
        <w:t xml:space="preserve">Минуты ай, </w:t>
      </w:r>
      <w:proofErr w:type="spellStart"/>
      <w:r w:rsidRPr="00F364BE">
        <w:rPr>
          <w:i/>
          <w:iCs/>
          <w:szCs w:val="24"/>
        </w:rPr>
        <w:t>сәгате</w:t>
      </w:r>
      <w:proofErr w:type="spellEnd"/>
      <w:r w:rsidRPr="00F364BE">
        <w:rPr>
          <w:i/>
          <w:iCs/>
          <w:szCs w:val="24"/>
        </w:rPr>
        <w:t xml:space="preserve"> ел </w:t>
      </w:r>
      <w:proofErr w:type="spellStart"/>
      <w:r w:rsidRPr="00F364BE">
        <w:rPr>
          <w:i/>
          <w:iCs/>
          <w:szCs w:val="24"/>
        </w:rPr>
        <w:t>булып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күренгәнгә</w:t>
      </w:r>
      <w:proofErr w:type="spellEnd"/>
      <w:r w:rsidRPr="00F364BE">
        <w:rPr>
          <w:i/>
          <w:iCs/>
          <w:szCs w:val="24"/>
        </w:rPr>
        <w:t xml:space="preserve">, </w:t>
      </w:r>
      <w:proofErr w:type="spellStart"/>
      <w:r w:rsidRPr="00F364BE">
        <w:rPr>
          <w:i/>
          <w:iCs/>
          <w:szCs w:val="24"/>
        </w:rPr>
        <w:t>ул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вакыт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исәбен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дә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җуйды</w:t>
      </w:r>
      <w:proofErr w:type="spellEnd"/>
      <w:r w:rsidRPr="00F364BE">
        <w:rPr>
          <w:i/>
          <w:iCs/>
          <w:szCs w:val="24"/>
        </w:rPr>
        <w:t xml:space="preserve">. </w:t>
      </w:r>
      <w:r w:rsidRPr="00F364BE">
        <w:rPr>
          <w:szCs w:val="24"/>
        </w:rPr>
        <w:t>«Оттого что минута казалась месяцем, а час – годом, он потерял уже и счет времени».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 xml:space="preserve">б) послелогов </w:t>
      </w:r>
      <w:proofErr w:type="spellStart"/>
      <w:r w:rsidRPr="00F364BE">
        <w:rPr>
          <w:b/>
          <w:bCs/>
          <w:szCs w:val="24"/>
        </w:rPr>
        <w:t>өчен</w:t>
      </w:r>
      <w:proofErr w:type="spellEnd"/>
      <w:r w:rsidRPr="00F364BE">
        <w:rPr>
          <w:szCs w:val="24"/>
        </w:rPr>
        <w:t>,</w:t>
      </w:r>
      <w:r w:rsidRPr="00F364BE">
        <w:rPr>
          <w:b/>
          <w:bCs/>
          <w:szCs w:val="24"/>
        </w:rPr>
        <w:t xml:space="preserve"> </w:t>
      </w:r>
      <w:proofErr w:type="spellStart"/>
      <w:r w:rsidRPr="00F364BE">
        <w:rPr>
          <w:b/>
          <w:bCs/>
          <w:szCs w:val="24"/>
        </w:rPr>
        <w:t>күрә</w:t>
      </w:r>
      <w:proofErr w:type="spellEnd"/>
      <w:r w:rsidRPr="00F364BE">
        <w:rPr>
          <w:szCs w:val="24"/>
        </w:rPr>
        <w:t xml:space="preserve"> и служебных слов </w:t>
      </w:r>
      <w:proofErr w:type="spellStart"/>
      <w:r w:rsidRPr="00F364BE">
        <w:rPr>
          <w:b/>
          <w:bCs/>
          <w:szCs w:val="24"/>
        </w:rPr>
        <w:t>сәбәпле</w:t>
      </w:r>
      <w:proofErr w:type="spellEnd"/>
      <w:r w:rsidRPr="00F364BE">
        <w:rPr>
          <w:szCs w:val="24"/>
        </w:rPr>
        <w:t xml:space="preserve">, </w:t>
      </w:r>
      <w:proofErr w:type="spellStart"/>
      <w:r w:rsidRPr="00F364BE">
        <w:rPr>
          <w:b/>
          <w:bCs/>
          <w:szCs w:val="24"/>
        </w:rPr>
        <w:t>аркасында</w:t>
      </w:r>
      <w:proofErr w:type="spellEnd"/>
      <w:r w:rsidRPr="00F364BE">
        <w:rPr>
          <w:szCs w:val="24"/>
        </w:rPr>
        <w:t xml:space="preserve">, </w:t>
      </w:r>
      <w:proofErr w:type="gramStart"/>
      <w:r w:rsidRPr="00F364BE">
        <w:rPr>
          <w:szCs w:val="24"/>
        </w:rPr>
        <w:t>например</w:t>
      </w:r>
      <w:proofErr w:type="gramEnd"/>
      <w:r w:rsidRPr="00F364BE">
        <w:rPr>
          <w:szCs w:val="24"/>
        </w:rPr>
        <w:t>: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i/>
          <w:iCs/>
          <w:szCs w:val="24"/>
        </w:rPr>
        <w:t xml:space="preserve">Идел </w:t>
      </w:r>
      <w:proofErr w:type="spellStart"/>
      <w:r w:rsidRPr="00F364BE">
        <w:rPr>
          <w:i/>
          <w:iCs/>
          <w:szCs w:val="24"/>
        </w:rPr>
        <w:t>буйларында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таңнар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моңсу</w:t>
      </w:r>
      <w:proofErr w:type="spellEnd"/>
      <w:r w:rsidRPr="00F364BE">
        <w:rPr>
          <w:i/>
          <w:iCs/>
          <w:szCs w:val="24"/>
        </w:rPr>
        <w:t xml:space="preserve">, </w:t>
      </w:r>
      <w:proofErr w:type="spellStart"/>
      <w:r w:rsidRPr="00F364BE">
        <w:rPr>
          <w:i/>
          <w:iCs/>
          <w:szCs w:val="24"/>
        </w:rPr>
        <w:t>Борчылганга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күрә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Чулпаны</w:t>
      </w:r>
      <w:proofErr w:type="spellEnd"/>
      <w:r w:rsidRPr="00F364BE">
        <w:rPr>
          <w:i/>
          <w:iCs/>
          <w:szCs w:val="24"/>
        </w:rPr>
        <w:t>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«Зори на Волге печальные, оттого что волнуется его Чулпан».</w:t>
      </w:r>
    </w:p>
    <w:p w:rsidR="00F364BE" w:rsidRPr="00F364BE" w:rsidRDefault="00F364BE" w:rsidP="00F364BE">
      <w:pPr>
        <w:pStyle w:val="a6"/>
        <w:rPr>
          <w:szCs w:val="24"/>
        </w:rPr>
      </w:pPr>
      <w:proofErr w:type="spellStart"/>
      <w:r w:rsidRPr="00F364BE">
        <w:rPr>
          <w:i/>
          <w:iCs/>
          <w:szCs w:val="24"/>
        </w:rPr>
        <w:t>Тагы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Камалетдин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миңа</w:t>
      </w:r>
      <w:proofErr w:type="spellEnd"/>
      <w:r w:rsidRPr="00F364BE">
        <w:rPr>
          <w:i/>
          <w:iCs/>
          <w:szCs w:val="24"/>
        </w:rPr>
        <w:t xml:space="preserve">, </w:t>
      </w:r>
      <w:proofErr w:type="spellStart"/>
      <w:r w:rsidRPr="00F364BE">
        <w:rPr>
          <w:i/>
          <w:iCs/>
          <w:szCs w:val="24"/>
        </w:rPr>
        <w:t>көз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җитү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сәбәпле</w:t>
      </w:r>
      <w:proofErr w:type="spellEnd"/>
      <w:r w:rsidRPr="00F364BE">
        <w:rPr>
          <w:i/>
          <w:iCs/>
          <w:szCs w:val="24"/>
        </w:rPr>
        <w:t xml:space="preserve"> яме </w:t>
      </w:r>
      <w:proofErr w:type="spellStart"/>
      <w:r w:rsidRPr="00F364BE">
        <w:rPr>
          <w:i/>
          <w:iCs/>
          <w:szCs w:val="24"/>
        </w:rPr>
        <w:t>киткән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булса</w:t>
      </w:r>
      <w:proofErr w:type="spellEnd"/>
      <w:r w:rsidRPr="00F364BE">
        <w:rPr>
          <w:i/>
          <w:iCs/>
          <w:szCs w:val="24"/>
        </w:rPr>
        <w:t xml:space="preserve"> да, </w:t>
      </w:r>
      <w:proofErr w:type="spellStart"/>
      <w:r w:rsidRPr="00F364BE">
        <w:rPr>
          <w:i/>
          <w:iCs/>
          <w:szCs w:val="24"/>
        </w:rPr>
        <w:t>умарта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оялары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белән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тулган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шактый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зур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бакчаларын</w:t>
      </w:r>
      <w:proofErr w:type="spellEnd"/>
      <w:r w:rsidRPr="00F364BE">
        <w:rPr>
          <w:i/>
          <w:iCs/>
          <w:szCs w:val="24"/>
        </w:rPr>
        <w:t xml:space="preserve"> да </w:t>
      </w:r>
      <w:proofErr w:type="spellStart"/>
      <w:r w:rsidRPr="00F364BE">
        <w:rPr>
          <w:i/>
          <w:iCs/>
          <w:szCs w:val="24"/>
        </w:rPr>
        <w:t>күрсәтеп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йөрде</w:t>
      </w:r>
      <w:proofErr w:type="spellEnd"/>
      <w:r w:rsidRPr="00F364BE">
        <w:rPr>
          <w:i/>
          <w:iCs/>
          <w:szCs w:val="24"/>
        </w:rPr>
        <w:t>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 xml:space="preserve">«Еще </w:t>
      </w:r>
      <w:proofErr w:type="spellStart"/>
      <w:r w:rsidRPr="00F364BE">
        <w:rPr>
          <w:szCs w:val="24"/>
        </w:rPr>
        <w:t>Камалетдин</w:t>
      </w:r>
      <w:proofErr w:type="spellEnd"/>
      <w:r w:rsidRPr="00F364BE">
        <w:rPr>
          <w:szCs w:val="24"/>
        </w:rPr>
        <w:t xml:space="preserve"> показал мне довольно большой сад с многочисленными ульями, несмотря на то что он утратил уже свою красоту, так как наступила осень».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 xml:space="preserve">в) союза </w:t>
      </w:r>
      <w:proofErr w:type="spellStart"/>
      <w:r w:rsidRPr="00F364BE">
        <w:rPr>
          <w:b/>
          <w:bCs/>
          <w:szCs w:val="24"/>
        </w:rPr>
        <w:t>чөнки</w:t>
      </w:r>
      <w:proofErr w:type="spellEnd"/>
      <w:r w:rsidRPr="00F364BE">
        <w:rPr>
          <w:szCs w:val="24"/>
        </w:rPr>
        <w:t xml:space="preserve">, </w:t>
      </w:r>
      <w:proofErr w:type="gramStart"/>
      <w:r w:rsidRPr="00F364BE">
        <w:rPr>
          <w:szCs w:val="24"/>
        </w:rPr>
        <w:t>например</w:t>
      </w:r>
      <w:proofErr w:type="gramEnd"/>
      <w:r w:rsidRPr="00F364BE">
        <w:rPr>
          <w:szCs w:val="24"/>
        </w:rPr>
        <w:t>:</w:t>
      </w:r>
    </w:p>
    <w:p w:rsidR="00F364BE" w:rsidRPr="00F364BE" w:rsidRDefault="00F364BE" w:rsidP="00F364BE">
      <w:pPr>
        <w:pStyle w:val="a6"/>
        <w:rPr>
          <w:szCs w:val="24"/>
        </w:rPr>
      </w:pPr>
      <w:proofErr w:type="spellStart"/>
      <w:r w:rsidRPr="00F364BE">
        <w:rPr>
          <w:i/>
          <w:iCs/>
          <w:szCs w:val="24"/>
        </w:rPr>
        <w:t>Сезгә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керә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алмадым</w:t>
      </w:r>
      <w:proofErr w:type="spellEnd"/>
      <w:r w:rsidRPr="00F364BE">
        <w:rPr>
          <w:i/>
          <w:iCs/>
          <w:szCs w:val="24"/>
        </w:rPr>
        <w:t xml:space="preserve">, </w:t>
      </w:r>
      <w:proofErr w:type="spellStart"/>
      <w:r w:rsidRPr="00F364BE">
        <w:rPr>
          <w:i/>
          <w:iCs/>
          <w:szCs w:val="24"/>
        </w:rPr>
        <w:t>чөнки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җыелыш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озакка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сузылды</w:t>
      </w:r>
      <w:proofErr w:type="spellEnd"/>
      <w:r w:rsidRPr="00F364BE">
        <w:rPr>
          <w:i/>
          <w:iCs/>
          <w:szCs w:val="24"/>
        </w:rPr>
        <w:t>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«Я не смог к вам зайти, потому что собрание затянулось».</w:t>
      </w:r>
    </w:p>
    <w:p w:rsidR="00F364BE" w:rsidRPr="00F364BE" w:rsidRDefault="00F364BE" w:rsidP="00F364BE">
      <w:pPr>
        <w:pStyle w:val="a6"/>
        <w:rPr>
          <w:szCs w:val="24"/>
        </w:rPr>
      </w:pPr>
      <w:proofErr w:type="spellStart"/>
      <w:r w:rsidRPr="00F364BE">
        <w:rPr>
          <w:i/>
          <w:iCs/>
          <w:szCs w:val="24"/>
        </w:rPr>
        <w:t>Мәхмүт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абыйны</w:t>
      </w:r>
      <w:proofErr w:type="spellEnd"/>
      <w:r w:rsidRPr="00F364BE">
        <w:rPr>
          <w:i/>
          <w:iCs/>
          <w:szCs w:val="24"/>
        </w:rPr>
        <w:t xml:space="preserve"> мин </w:t>
      </w:r>
      <w:proofErr w:type="spellStart"/>
      <w:r w:rsidRPr="00F364BE">
        <w:rPr>
          <w:i/>
          <w:iCs/>
          <w:szCs w:val="24"/>
        </w:rPr>
        <w:t>яратам</w:t>
      </w:r>
      <w:proofErr w:type="spellEnd"/>
      <w:r w:rsidRPr="00F364BE">
        <w:rPr>
          <w:i/>
          <w:iCs/>
          <w:szCs w:val="24"/>
        </w:rPr>
        <w:t xml:space="preserve">, </w:t>
      </w:r>
      <w:proofErr w:type="spellStart"/>
      <w:r w:rsidRPr="00F364BE">
        <w:rPr>
          <w:i/>
          <w:iCs/>
          <w:szCs w:val="24"/>
        </w:rPr>
        <w:t>чөнки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ул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безне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бер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дә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ачуланмый</w:t>
      </w:r>
      <w:proofErr w:type="spellEnd"/>
      <w:r w:rsidRPr="00F364BE">
        <w:rPr>
          <w:i/>
          <w:iCs/>
          <w:szCs w:val="24"/>
        </w:rPr>
        <w:t>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 xml:space="preserve">«Дядю </w:t>
      </w:r>
      <w:proofErr w:type="spellStart"/>
      <w:r w:rsidRPr="00F364BE">
        <w:rPr>
          <w:szCs w:val="24"/>
        </w:rPr>
        <w:t>Махмута</w:t>
      </w:r>
      <w:proofErr w:type="spellEnd"/>
      <w:r w:rsidRPr="00F364BE">
        <w:rPr>
          <w:szCs w:val="24"/>
        </w:rPr>
        <w:t xml:space="preserve"> я люблю, потому что он никогда нас не ругает».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 xml:space="preserve">г) относительных слов </w:t>
      </w:r>
      <w:proofErr w:type="spellStart"/>
      <w:r w:rsidRPr="00F364BE">
        <w:rPr>
          <w:b/>
          <w:bCs/>
          <w:szCs w:val="24"/>
        </w:rPr>
        <w:t>шуңа</w:t>
      </w:r>
      <w:proofErr w:type="spellEnd"/>
      <w:r w:rsidRPr="00F364BE">
        <w:rPr>
          <w:b/>
          <w:bCs/>
          <w:szCs w:val="24"/>
        </w:rPr>
        <w:t xml:space="preserve"> </w:t>
      </w:r>
      <w:proofErr w:type="spellStart"/>
      <w:r w:rsidRPr="00F364BE">
        <w:rPr>
          <w:b/>
          <w:bCs/>
          <w:szCs w:val="24"/>
        </w:rPr>
        <w:t>күрә</w:t>
      </w:r>
      <w:proofErr w:type="spellEnd"/>
      <w:r w:rsidRPr="00F364BE">
        <w:rPr>
          <w:szCs w:val="24"/>
        </w:rPr>
        <w:t xml:space="preserve">, </w:t>
      </w:r>
      <w:proofErr w:type="spellStart"/>
      <w:r w:rsidRPr="00F364BE">
        <w:rPr>
          <w:b/>
          <w:bCs/>
          <w:szCs w:val="24"/>
        </w:rPr>
        <w:t>шунлыктан</w:t>
      </w:r>
      <w:proofErr w:type="spellEnd"/>
      <w:r w:rsidRPr="00F364BE">
        <w:rPr>
          <w:szCs w:val="24"/>
        </w:rPr>
        <w:t xml:space="preserve">, </w:t>
      </w:r>
      <w:proofErr w:type="gramStart"/>
      <w:r w:rsidRPr="00F364BE">
        <w:rPr>
          <w:szCs w:val="24"/>
        </w:rPr>
        <w:t>например</w:t>
      </w:r>
      <w:proofErr w:type="gramEnd"/>
      <w:r w:rsidRPr="00F364BE">
        <w:rPr>
          <w:szCs w:val="24"/>
        </w:rPr>
        <w:t>:</w:t>
      </w:r>
    </w:p>
    <w:p w:rsidR="00F364BE" w:rsidRPr="00F364BE" w:rsidRDefault="00F364BE" w:rsidP="00F364BE">
      <w:pPr>
        <w:pStyle w:val="a6"/>
        <w:rPr>
          <w:szCs w:val="24"/>
        </w:rPr>
      </w:pPr>
      <w:proofErr w:type="spellStart"/>
      <w:r w:rsidRPr="00F364BE">
        <w:rPr>
          <w:i/>
          <w:iCs/>
          <w:szCs w:val="24"/>
        </w:rPr>
        <w:t>Бу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эш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күңелемә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ошамый</w:t>
      </w:r>
      <w:proofErr w:type="spellEnd"/>
      <w:r w:rsidRPr="00F364BE">
        <w:rPr>
          <w:i/>
          <w:iCs/>
          <w:szCs w:val="24"/>
        </w:rPr>
        <w:t xml:space="preserve">, </w:t>
      </w:r>
      <w:proofErr w:type="spellStart"/>
      <w:r w:rsidRPr="00F364BE">
        <w:rPr>
          <w:i/>
          <w:iCs/>
          <w:szCs w:val="24"/>
        </w:rPr>
        <w:t>шуңа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күрә</w:t>
      </w:r>
      <w:proofErr w:type="spellEnd"/>
      <w:r w:rsidRPr="00F364BE">
        <w:rPr>
          <w:i/>
          <w:iCs/>
          <w:szCs w:val="24"/>
        </w:rPr>
        <w:t xml:space="preserve"> мин </w:t>
      </w:r>
      <w:proofErr w:type="spellStart"/>
      <w:r w:rsidRPr="00F364BE">
        <w:rPr>
          <w:i/>
          <w:iCs/>
          <w:szCs w:val="24"/>
        </w:rPr>
        <w:t>китәм</w:t>
      </w:r>
      <w:proofErr w:type="spellEnd"/>
      <w:r w:rsidRPr="00F364BE">
        <w:rPr>
          <w:i/>
          <w:iCs/>
          <w:szCs w:val="24"/>
        </w:rPr>
        <w:t>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«Это дело мне не нравится, поэтому я ухожу».</w:t>
      </w:r>
    </w:p>
    <w:p w:rsidR="00F364BE" w:rsidRPr="00F364BE" w:rsidRDefault="00F364BE" w:rsidP="00F364BE">
      <w:pPr>
        <w:pStyle w:val="a6"/>
        <w:rPr>
          <w:szCs w:val="24"/>
        </w:rPr>
      </w:pPr>
      <w:proofErr w:type="spellStart"/>
      <w:r w:rsidRPr="00F364BE">
        <w:rPr>
          <w:i/>
          <w:iCs/>
          <w:szCs w:val="24"/>
        </w:rPr>
        <w:t>Бүген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көнозын</w:t>
      </w:r>
      <w:proofErr w:type="spellEnd"/>
      <w:r w:rsidRPr="00F364BE">
        <w:rPr>
          <w:i/>
          <w:iCs/>
          <w:szCs w:val="24"/>
        </w:rPr>
        <w:t xml:space="preserve"> кар </w:t>
      </w:r>
      <w:proofErr w:type="spellStart"/>
      <w:r w:rsidRPr="00F364BE">
        <w:rPr>
          <w:i/>
          <w:iCs/>
          <w:szCs w:val="24"/>
        </w:rPr>
        <w:t>яуды</w:t>
      </w:r>
      <w:proofErr w:type="spellEnd"/>
      <w:r w:rsidRPr="00F364BE">
        <w:rPr>
          <w:i/>
          <w:iCs/>
          <w:szCs w:val="24"/>
        </w:rPr>
        <w:t xml:space="preserve">, </w:t>
      </w:r>
      <w:proofErr w:type="spellStart"/>
      <w:r w:rsidRPr="00F364BE">
        <w:rPr>
          <w:i/>
          <w:iCs/>
          <w:szCs w:val="24"/>
        </w:rPr>
        <w:t>шуңа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күрә</w:t>
      </w:r>
      <w:proofErr w:type="spellEnd"/>
      <w:r w:rsidRPr="00F364BE">
        <w:rPr>
          <w:i/>
          <w:iCs/>
          <w:szCs w:val="24"/>
        </w:rPr>
        <w:t xml:space="preserve"> без </w:t>
      </w:r>
      <w:proofErr w:type="spellStart"/>
      <w:r w:rsidRPr="00F364BE">
        <w:rPr>
          <w:i/>
          <w:iCs/>
          <w:szCs w:val="24"/>
        </w:rPr>
        <w:t>вакытында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очып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китә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алмадык</w:t>
      </w:r>
      <w:proofErr w:type="spellEnd"/>
      <w:r w:rsidRPr="00F364BE">
        <w:rPr>
          <w:i/>
          <w:iCs/>
          <w:szCs w:val="24"/>
        </w:rPr>
        <w:t>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«Сегодня целый день валил снег, поэтому мы не смогли вовремя улететь».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b/>
          <w:bCs/>
          <w:i/>
          <w:iCs/>
          <w:szCs w:val="24"/>
        </w:rPr>
        <w:t>Придаточные предложения цели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lastRenderedPageBreak/>
        <w:t>Придаточные предложения цели указывают на цель, назначение того, о чем говорится в главном предложении.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 xml:space="preserve">В татарском языке придаточные предложения цели связываются с главным предложением посредством служебных слов </w:t>
      </w:r>
      <w:proofErr w:type="spellStart"/>
      <w:r w:rsidRPr="00F364BE">
        <w:rPr>
          <w:b/>
          <w:bCs/>
          <w:szCs w:val="24"/>
        </w:rPr>
        <w:t>өчен</w:t>
      </w:r>
      <w:proofErr w:type="spellEnd"/>
      <w:r w:rsidRPr="00F364BE">
        <w:rPr>
          <w:szCs w:val="24"/>
        </w:rPr>
        <w:t xml:space="preserve"> или </w:t>
      </w:r>
      <w:proofErr w:type="spellStart"/>
      <w:r w:rsidRPr="00F364BE">
        <w:rPr>
          <w:b/>
          <w:bCs/>
          <w:szCs w:val="24"/>
        </w:rPr>
        <w:t>дип</w:t>
      </w:r>
      <w:proofErr w:type="spellEnd"/>
      <w:r w:rsidRPr="00F364BE">
        <w:rPr>
          <w:szCs w:val="24"/>
        </w:rPr>
        <w:t xml:space="preserve">, </w:t>
      </w:r>
      <w:proofErr w:type="gramStart"/>
      <w:r w:rsidRPr="00F364BE">
        <w:rPr>
          <w:szCs w:val="24"/>
        </w:rPr>
        <w:t>например</w:t>
      </w:r>
      <w:proofErr w:type="gramEnd"/>
      <w:r w:rsidRPr="00F364BE">
        <w:rPr>
          <w:szCs w:val="24"/>
        </w:rPr>
        <w:t>:</w:t>
      </w:r>
    </w:p>
    <w:p w:rsidR="00F364BE" w:rsidRPr="00F364BE" w:rsidRDefault="00F364BE" w:rsidP="00F364BE">
      <w:pPr>
        <w:pStyle w:val="a6"/>
        <w:rPr>
          <w:szCs w:val="24"/>
        </w:rPr>
      </w:pPr>
      <w:proofErr w:type="spellStart"/>
      <w:r w:rsidRPr="00F364BE">
        <w:rPr>
          <w:i/>
          <w:iCs/>
          <w:szCs w:val="24"/>
        </w:rPr>
        <w:t>Арбалар</w:t>
      </w:r>
      <w:proofErr w:type="spellEnd"/>
      <w:r w:rsidRPr="00F364BE">
        <w:rPr>
          <w:i/>
          <w:iCs/>
          <w:szCs w:val="24"/>
        </w:rPr>
        <w:t xml:space="preserve"> тау </w:t>
      </w:r>
      <w:proofErr w:type="spellStart"/>
      <w:r w:rsidRPr="00F364BE">
        <w:rPr>
          <w:i/>
          <w:iCs/>
          <w:szCs w:val="24"/>
        </w:rPr>
        <w:t>астына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кире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тәгәрәп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китмәсеннәр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өчен</w:t>
      </w:r>
      <w:proofErr w:type="spellEnd"/>
      <w:r w:rsidRPr="00F364BE">
        <w:rPr>
          <w:i/>
          <w:iCs/>
          <w:szCs w:val="24"/>
        </w:rPr>
        <w:t xml:space="preserve">, </w:t>
      </w:r>
      <w:proofErr w:type="spellStart"/>
      <w:r w:rsidRPr="00F364BE">
        <w:rPr>
          <w:i/>
          <w:iCs/>
          <w:szCs w:val="24"/>
        </w:rPr>
        <w:t>тәгәрмәч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асларына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агачлар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кыстырдык</w:t>
      </w:r>
      <w:proofErr w:type="spellEnd"/>
      <w:r w:rsidRPr="00F364BE">
        <w:rPr>
          <w:i/>
          <w:iCs/>
          <w:szCs w:val="24"/>
        </w:rPr>
        <w:t xml:space="preserve">. 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«Для того, чтобы телеги не покатились обратно под гору, мы подложили ветки под колеса».</w:t>
      </w:r>
    </w:p>
    <w:p w:rsidR="00F364BE" w:rsidRPr="00F364BE" w:rsidRDefault="00F364BE" w:rsidP="00F364BE">
      <w:pPr>
        <w:pStyle w:val="a6"/>
        <w:rPr>
          <w:szCs w:val="24"/>
        </w:rPr>
      </w:pPr>
      <w:proofErr w:type="spellStart"/>
      <w:r w:rsidRPr="00F364BE">
        <w:rPr>
          <w:i/>
          <w:iCs/>
          <w:szCs w:val="24"/>
        </w:rPr>
        <w:t>Хәлен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аның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халык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белсен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дип</w:t>
      </w:r>
      <w:proofErr w:type="spellEnd"/>
      <w:r w:rsidRPr="00F364BE">
        <w:rPr>
          <w:i/>
          <w:iCs/>
          <w:szCs w:val="24"/>
        </w:rPr>
        <w:t xml:space="preserve">, </w:t>
      </w:r>
      <w:proofErr w:type="spellStart"/>
      <w:r w:rsidRPr="00F364BE">
        <w:rPr>
          <w:i/>
          <w:iCs/>
          <w:szCs w:val="24"/>
        </w:rPr>
        <w:t>үзе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язып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элгән</w:t>
      </w:r>
      <w:proofErr w:type="spellEnd"/>
      <w:r w:rsidRPr="00F364BE">
        <w:rPr>
          <w:i/>
          <w:iCs/>
          <w:szCs w:val="24"/>
        </w:rPr>
        <w:t xml:space="preserve"> бюллетень. 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«Чтобы народ знал о состоянии здоровья, он сам написал и повесил бюллетень».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как его отец».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 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b/>
          <w:bCs/>
          <w:i/>
          <w:iCs/>
          <w:szCs w:val="24"/>
        </w:rPr>
        <w:t>Придаточные предложения следствия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Придаточные предложения следствия указывают на следствие, вытекающее из содержания главного предложения.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 xml:space="preserve">Придаточные предложения следствия в татарском языке присоединяются к главному предложению посредством союзов </w:t>
      </w:r>
      <w:proofErr w:type="spellStart"/>
      <w:r w:rsidRPr="00F364BE">
        <w:rPr>
          <w:b/>
          <w:bCs/>
          <w:szCs w:val="24"/>
        </w:rPr>
        <w:t>димәк</w:t>
      </w:r>
      <w:proofErr w:type="spellEnd"/>
      <w:r w:rsidRPr="00F364BE">
        <w:rPr>
          <w:szCs w:val="24"/>
        </w:rPr>
        <w:t xml:space="preserve">, </w:t>
      </w:r>
      <w:proofErr w:type="spellStart"/>
      <w:r w:rsidRPr="00F364BE">
        <w:rPr>
          <w:b/>
          <w:bCs/>
          <w:szCs w:val="24"/>
        </w:rPr>
        <w:t>шуңа</w:t>
      </w:r>
      <w:proofErr w:type="spellEnd"/>
      <w:r w:rsidRPr="00F364BE">
        <w:rPr>
          <w:b/>
          <w:bCs/>
          <w:szCs w:val="24"/>
        </w:rPr>
        <w:t xml:space="preserve"> </w:t>
      </w:r>
      <w:proofErr w:type="spellStart"/>
      <w:r w:rsidRPr="00F364BE">
        <w:rPr>
          <w:b/>
          <w:bCs/>
          <w:szCs w:val="24"/>
        </w:rPr>
        <w:t>күрә</w:t>
      </w:r>
      <w:proofErr w:type="spellEnd"/>
      <w:r w:rsidRPr="00F364BE">
        <w:rPr>
          <w:b/>
          <w:bCs/>
          <w:szCs w:val="24"/>
        </w:rPr>
        <w:t xml:space="preserve"> </w:t>
      </w:r>
      <w:r w:rsidRPr="00F364BE">
        <w:rPr>
          <w:szCs w:val="24"/>
        </w:rPr>
        <w:t xml:space="preserve">и союзного слова </w:t>
      </w:r>
      <w:proofErr w:type="spellStart"/>
      <w:r w:rsidRPr="00F364BE">
        <w:rPr>
          <w:b/>
          <w:bCs/>
          <w:szCs w:val="24"/>
        </w:rPr>
        <w:t>шулай</w:t>
      </w:r>
      <w:proofErr w:type="spellEnd"/>
      <w:r w:rsidRPr="00F364BE">
        <w:rPr>
          <w:b/>
          <w:bCs/>
          <w:szCs w:val="24"/>
        </w:rPr>
        <w:t xml:space="preserve"> </w:t>
      </w:r>
      <w:proofErr w:type="spellStart"/>
      <w:r w:rsidRPr="00F364BE">
        <w:rPr>
          <w:b/>
          <w:bCs/>
          <w:szCs w:val="24"/>
        </w:rPr>
        <w:t>булгач</w:t>
      </w:r>
      <w:proofErr w:type="spellEnd"/>
      <w:r w:rsidRPr="00F364BE">
        <w:rPr>
          <w:szCs w:val="24"/>
        </w:rPr>
        <w:t xml:space="preserve">, </w:t>
      </w:r>
      <w:proofErr w:type="gramStart"/>
      <w:r w:rsidRPr="00F364BE">
        <w:rPr>
          <w:szCs w:val="24"/>
        </w:rPr>
        <w:t>например</w:t>
      </w:r>
      <w:proofErr w:type="gramEnd"/>
      <w:r w:rsidRPr="00F364BE">
        <w:rPr>
          <w:szCs w:val="24"/>
        </w:rPr>
        <w:t>:</w:t>
      </w:r>
    </w:p>
    <w:p w:rsidR="00F364BE" w:rsidRPr="00F364BE" w:rsidRDefault="00F364BE" w:rsidP="00F364BE">
      <w:pPr>
        <w:pStyle w:val="a6"/>
        <w:rPr>
          <w:szCs w:val="24"/>
        </w:rPr>
      </w:pPr>
      <w:proofErr w:type="spellStart"/>
      <w:r w:rsidRPr="00F364BE">
        <w:rPr>
          <w:i/>
          <w:iCs/>
          <w:szCs w:val="24"/>
        </w:rPr>
        <w:t>Безгә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ярдәмгә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Галимулланың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олы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улы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килде</w:t>
      </w:r>
      <w:proofErr w:type="spellEnd"/>
      <w:r w:rsidRPr="00F364BE">
        <w:rPr>
          <w:i/>
          <w:iCs/>
          <w:szCs w:val="24"/>
        </w:rPr>
        <w:t xml:space="preserve">, </w:t>
      </w:r>
      <w:proofErr w:type="spellStart"/>
      <w:r w:rsidRPr="00F364BE">
        <w:rPr>
          <w:i/>
          <w:iCs/>
          <w:szCs w:val="24"/>
        </w:rPr>
        <w:t>димәк</w:t>
      </w:r>
      <w:proofErr w:type="spellEnd"/>
      <w:r w:rsidRPr="00F364BE">
        <w:rPr>
          <w:i/>
          <w:iCs/>
          <w:szCs w:val="24"/>
        </w:rPr>
        <w:t xml:space="preserve">, </w:t>
      </w:r>
      <w:proofErr w:type="spellStart"/>
      <w:r w:rsidRPr="00F364BE">
        <w:rPr>
          <w:i/>
          <w:iCs/>
          <w:szCs w:val="24"/>
        </w:rPr>
        <w:t>үзе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кайтып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җитмәгән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әле</w:t>
      </w:r>
      <w:proofErr w:type="spellEnd"/>
      <w:r w:rsidRPr="00F364BE">
        <w:rPr>
          <w:i/>
          <w:iCs/>
          <w:szCs w:val="24"/>
        </w:rPr>
        <w:t xml:space="preserve">. 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 xml:space="preserve">«К нам на помощь пришел старший сын </w:t>
      </w:r>
      <w:proofErr w:type="spellStart"/>
      <w:r w:rsidRPr="00F364BE">
        <w:rPr>
          <w:szCs w:val="24"/>
        </w:rPr>
        <w:t>Галимуллы</w:t>
      </w:r>
      <w:proofErr w:type="spellEnd"/>
      <w:r w:rsidRPr="00F364BE">
        <w:rPr>
          <w:szCs w:val="24"/>
        </w:rPr>
        <w:t>, значит, сам он еще не вернулся».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i/>
          <w:iCs/>
          <w:szCs w:val="24"/>
        </w:rPr>
        <w:t xml:space="preserve">Буран </w:t>
      </w:r>
      <w:proofErr w:type="spellStart"/>
      <w:r w:rsidRPr="00F364BE">
        <w:rPr>
          <w:i/>
          <w:iCs/>
          <w:szCs w:val="24"/>
        </w:rPr>
        <w:t>көчәйгәннән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көчәя</w:t>
      </w:r>
      <w:proofErr w:type="spellEnd"/>
      <w:r w:rsidRPr="00F364BE">
        <w:rPr>
          <w:i/>
          <w:iCs/>
          <w:szCs w:val="24"/>
        </w:rPr>
        <w:t xml:space="preserve"> бара, </w:t>
      </w:r>
      <w:proofErr w:type="spellStart"/>
      <w:r w:rsidRPr="00F364BE">
        <w:rPr>
          <w:i/>
          <w:iCs/>
          <w:szCs w:val="24"/>
        </w:rPr>
        <w:t>шулай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булгач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иртәгә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юлга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чыга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алмыйбыз</w:t>
      </w:r>
      <w:proofErr w:type="spellEnd"/>
      <w:r w:rsidRPr="00F364BE">
        <w:rPr>
          <w:i/>
          <w:iCs/>
          <w:szCs w:val="24"/>
        </w:rPr>
        <w:t>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«Буран все усиливается, так что завтра мы не сможем выйти в путь».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 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b/>
          <w:bCs/>
          <w:i/>
          <w:iCs/>
          <w:szCs w:val="24"/>
        </w:rPr>
        <w:t>Придаточные предложения образа действия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Придаточные предложения образа действия выражают способ или качество действия.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В татарском языке для связи придаточного предложения образа действия с главным предложением используются: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 xml:space="preserve">а) относительные слова </w:t>
      </w:r>
      <w:proofErr w:type="spellStart"/>
      <w:r w:rsidRPr="00F364BE">
        <w:rPr>
          <w:b/>
          <w:bCs/>
          <w:szCs w:val="24"/>
        </w:rPr>
        <w:t>ничек</w:t>
      </w:r>
      <w:proofErr w:type="spellEnd"/>
      <w:r w:rsidRPr="00F364BE">
        <w:rPr>
          <w:b/>
          <w:bCs/>
          <w:szCs w:val="24"/>
        </w:rPr>
        <w:t xml:space="preserve"> – </w:t>
      </w:r>
      <w:proofErr w:type="spellStart"/>
      <w:r w:rsidRPr="00F364BE">
        <w:rPr>
          <w:b/>
          <w:bCs/>
          <w:szCs w:val="24"/>
        </w:rPr>
        <w:t>шулай</w:t>
      </w:r>
      <w:proofErr w:type="spellEnd"/>
      <w:r w:rsidRPr="00F364BE">
        <w:rPr>
          <w:szCs w:val="24"/>
        </w:rPr>
        <w:t xml:space="preserve">, </w:t>
      </w:r>
      <w:proofErr w:type="spellStart"/>
      <w:r w:rsidRPr="00F364BE">
        <w:rPr>
          <w:b/>
          <w:bCs/>
          <w:szCs w:val="24"/>
        </w:rPr>
        <w:t>ничаклы</w:t>
      </w:r>
      <w:proofErr w:type="spellEnd"/>
      <w:r w:rsidRPr="00F364BE">
        <w:rPr>
          <w:b/>
          <w:bCs/>
          <w:szCs w:val="24"/>
        </w:rPr>
        <w:t xml:space="preserve"> – </w:t>
      </w:r>
      <w:proofErr w:type="spellStart"/>
      <w:r w:rsidRPr="00F364BE">
        <w:rPr>
          <w:b/>
          <w:bCs/>
          <w:szCs w:val="24"/>
        </w:rPr>
        <w:t>шулчаклы</w:t>
      </w:r>
      <w:proofErr w:type="spellEnd"/>
      <w:r w:rsidRPr="00F364BE">
        <w:rPr>
          <w:szCs w:val="24"/>
        </w:rPr>
        <w:t xml:space="preserve">, </w:t>
      </w:r>
      <w:proofErr w:type="spellStart"/>
      <w:r w:rsidRPr="00F364BE">
        <w:rPr>
          <w:b/>
          <w:bCs/>
          <w:szCs w:val="24"/>
        </w:rPr>
        <w:t>шундый</w:t>
      </w:r>
      <w:proofErr w:type="spellEnd"/>
      <w:r w:rsidRPr="00F364BE">
        <w:rPr>
          <w:szCs w:val="24"/>
        </w:rPr>
        <w:t xml:space="preserve">, </w:t>
      </w:r>
      <w:proofErr w:type="gramStart"/>
      <w:r w:rsidRPr="00F364BE">
        <w:rPr>
          <w:szCs w:val="24"/>
        </w:rPr>
        <w:t>например</w:t>
      </w:r>
      <w:proofErr w:type="gramEnd"/>
      <w:r w:rsidRPr="00F364BE">
        <w:rPr>
          <w:szCs w:val="24"/>
        </w:rPr>
        <w:t>:</w:t>
      </w:r>
    </w:p>
    <w:p w:rsidR="00F364BE" w:rsidRPr="00F364BE" w:rsidRDefault="00F364BE" w:rsidP="00F364BE">
      <w:pPr>
        <w:pStyle w:val="a6"/>
        <w:rPr>
          <w:szCs w:val="24"/>
        </w:rPr>
      </w:pPr>
      <w:proofErr w:type="spellStart"/>
      <w:r w:rsidRPr="00F364BE">
        <w:rPr>
          <w:i/>
          <w:iCs/>
          <w:szCs w:val="24"/>
        </w:rPr>
        <w:t>Бу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сүзне</w:t>
      </w:r>
      <w:proofErr w:type="spellEnd"/>
      <w:r w:rsidRPr="00F364BE">
        <w:rPr>
          <w:i/>
          <w:iCs/>
          <w:szCs w:val="24"/>
        </w:rPr>
        <w:t xml:space="preserve">, </w:t>
      </w:r>
      <w:proofErr w:type="spellStart"/>
      <w:r w:rsidRPr="00F364BE">
        <w:rPr>
          <w:i/>
          <w:iCs/>
          <w:szCs w:val="24"/>
        </w:rPr>
        <w:t>ничек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әйтелсә</w:t>
      </w:r>
      <w:proofErr w:type="spellEnd"/>
      <w:r w:rsidRPr="00F364BE">
        <w:rPr>
          <w:i/>
          <w:iCs/>
          <w:szCs w:val="24"/>
        </w:rPr>
        <w:t xml:space="preserve">, </w:t>
      </w:r>
      <w:proofErr w:type="spellStart"/>
      <w:r w:rsidRPr="00F364BE">
        <w:rPr>
          <w:i/>
          <w:iCs/>
          <w:szCs w:val="24"/>
        </w:rPr>
        <w:t>шулай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язалар</w:t>
      </w:r>
      <w:proofErr w:type="spellEnd"/>
      <w:r w:rsidRPr="00F364BE">
        <w:rPr>
          <w:i/>
          <w:iCs/>
          <w:szCs w:val="24"/>
        </w:rPr>
        <w:t>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i/>
          <w:iCs/>
          <w:szCs w:val="24"/>
        </w:rPr>
        <w:t> </w:t>
      </w:r>
      <w:r w:rsidRPr="00F364BE">
        <w:rPr>
          <w:szCs w:val="24"/>
        </w:rPr>
        <w:t>«Это слово пишут так, как оно произносится».</w:t>
      </w:r>
    </w:p>
    <w:p w:rsidR="00F364BE" w:rsidRPr="00F364BE" w:rsidRDefault="00F364BE" w:rsidP="00F364BE">
      <w:pPr>
        <w:pStyle w:val="a6"/>
        <w:rPr>
          <w:szCs w:val="24"/>
        </w:rPr>
      </w:pPr>
      <w:proofErr w:type="spellStart"/>
      <w:r w:rsidRPr="00F364BE">
        <w:rPr>
          <w:i/>
          <w:iCs/>
          <w:szCs w:val="24"/>
        </w:rPr>
        <w:t>Кушылган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эшне</w:t>
      </w:r>
      <w:proofErr w:type="spellEnd"/>
      <w:r w:rsidRPr="00F364BE">
        <w:rPr>
          <w:i/>
          <w:iCs/>
          <w:szCs w:val="24"/>
        </w:rPr>
        <w:t xml:space="preserve">, </w:t>
      </w:r>
      <w:proofErr w:type="spellStart"/>
      <w:r w:rsidRPr="00F364BE">
        <w:rPr>
          <w:i/>
          <w:iCs/>
          <w:szCs w:val="24"/>
        </w:rPr>
        <w:t>ничек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таләп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итәләр</w:t>
      </w:r>
      <w:proofErr w:type="spellEnd"/>
      <w:r w:rsidRPr="00F364BE">
        <w:rPr>
          <w:i/>
          <w:iCs/>
          <w:szCs w:val="24"/>
        </w:rPr>
        <w:t xml:space="preserve">, </w:t>
      </w:r>
      <w:proofErr w:type="spellStart"/>
      <w:r w:rsidRPr="00F364BE">
        <w:rPr>
          <w:i/>
          <w:iCs/>
          <w:szCs w:val="24"/>
        </w:rPr>
        <w:t>шулай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итеп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башкарырга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кирәк</w:t>
      </w:r>
      <w:proofErr w:type="spellEnd"/>
      <w:r w:rsidRPr="00F364BE">
        <w:rPr>
          <w:i/>
          <w:iCs/>
          <w:szCs w:val="24"/>
        </w:rPr>
        <w:t>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«Порученное дело надо выполнять так, как этого требуют».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 xml:space="preserve">б) служебные слова </w:t>
      </w:r>
      <w:proofErr w:type="spellStart"/>
      <w:r w:rsidRPr="00F364BE">
        <w:rPr>
          <w:b/>
          <w:bCs/>
          <w:szCs w:val="24"/>
        </w:rPr>
        <w:t>шикелле</w:t>
      </w:r>
      <w:proofErr w:type="spellEnd"/>
      <w:r w:rsidRPr="00F364BE">
        <w:rPr>
          <w:szCs w:val="24"/>
        </w:rPr>
        <w:t>,</w:t>
      </w:r>
      <w:r w:rsidRPr="00F364BE">
        <w:rPr>
          <w:b/>
          <w:bCs/>
          <w:szCs w:val="24"/>
        </w:rPr>
        <w:t xml:space="preserve"> </w:t>
      </w:r>
      <w:proofErr w:type="spellStart"/>
      <w:r w:rsidRPr="00F364BE">
        <w:rPr>
          <w:b/>
          <w:bCs/>
          <w:szCs w:val="24"/>
        </w:rPr>
        <w:t>төсле</w:t>
      </w:r>
      <w:proofErr w:type="spellEnd"/>
      <w:r w:rsidRPr="00F364BE">
        <w:rPr>
          <w:szCs w:val="24"/>
        </w:rPr>
        <w:t>,</w:t>
      </w:r>
      <w:r w:rsidRPr="00F364BE">
        <w:rPr>
          <w:b/>
          <w:bCs/>
          <w:szCs w:val="24"/>
        </w:rPr>
        <w:t xml:space="preserve"> </w:t>
      </w:r>
      <w:proofErr w:type="spellStart"/>
      <w:r w:rsidRPr="00F364BE">
        <w:rPr>
          <w:b/>
          <w:bCs/>
          <w:szCs w:val="24"/>
        </w:rPr>
        <w:t>кебек</w:t>
      </w:r>
      <w:proofErr w:type="spellEnd"/>
      <w:r w:rsidRPr="00F364BE">
        <w:rPr>
          <w:szCs w:val="24"/>
        </w:rPr>
        <w:t>,</w:t>
      </w:r>
      <w:r w:rsidRPr="00F364BE">
        <w:rPr>
          <w:b/>
          <w:bCs/>
          <w:szCs w:val="24"/>
        </w:rPr>
        <w:t xml:space="preserve"> </w:t>
      </w:r>
      <w:proofErr w:type="spellStart"/>
      <w:r w:rsidRPr="00F364BE">
        <w:rPr>
          <w:b/>
          <w:bCs/>
          <w:szCs w:val="24"/>
        </w:rPr>
        <w:t>гуя</w:t>
      </w:r>
      <w:proofErr w:type="spellEnd"/>
      <w:r w:rsidRPr="00F364BE">
        <w:rPr>
          <w:szCs w:val="24"/>
        </w:rPr>
        <w:t>,</w:t>
      </w:r>
      <w:r w:rsidRPr="00F364BE">
        <w:rPr>
          <w:b/>
          <w:bCs/>
          <w:szCs w:val="24"/>
        </w:rPr>
        <w:t xml:space="preserve"> </w:t>
      </w:r>
      <w:proofErr w:type="spellStart"/>
      <w:r w:rsidRPr="00F364BE">
        <w:rPr>
          <w:b/>
          <w:bCs/>
          <w:szCs w:val="24"/>
        </w:rPr>
        <w:t>әйтерсең</w:t>
      </w:r>
      <w:proofErr w:type="spellEnd"/>
      <w:r w:rsidRPr="00F364BE">
        <w:rPr>
          <w:szCs w:val="24"/>
        </w:rPr>
        <w:t>,</w:t>
      </w:r>
      <w:r w:rsidRPr="00F364BE">
        <w:rPr>
          <w:b/>
          <w:bCs/>
          <w:szCs w:val="24"/>
        </w:rPr>
        <w:t xml:space="preserve"> </w:t>
      </w:r>
      <w:proofErr w:type="spellStart"/>
      <w:r w:rsidRPr="00F364BE">
        <w:rPr>
          <w:b/>
          <w:bCs/>
          <w:szCs w:val="24"/>
        </w:rPr>
        <w:t>нәкъ</w:t>
      </w:r>
      <w:proofErr w:type="spellEnd"/>
      <w:r w:rsidRPr="00F364BE">
        <w:rPr>
          <w:szCs w:val="24"/>
        </w:rPr>
        <w:t xml:space="preserve">, </w:t>
      </w:r>
      <w:proofErr w:type="gramStart"/>
      <w:r w:rsidRPr="00F364BE">
        <w:rPr>
          <w:szCs w:val="24"/>
        </w:rPr>
        <w:t>например</w:t>
      </w:r>
      <w:proofErr w:type="gramEnd"/>
      <w:r w:rsidRPr="00F364BE">
        <w:rPr>
          <w:szCs w:val="24"/>
        </w:rPr>
        <w:t>:</w:t>
      </w:r>
    </w:p>
    <w:p w:rsidR="00F364BE" w:rsidRPr="00F364BE" w:rsidRDefault="00F364BE" w:rsidP="00F364BE">
      <w:pPr>
        <w:pStyle w:val="a6"/>
        <w:rPr>
          <w:szCs w:val="24"/>
        </w:rPr>
      </w:pPr>
      <w:proofErr w:type="spellStart"/>
      <w:r w:rsidRPr="00F364BE">
        <w:rPr>
          <w:i/>
          <w:iCs/>
          <w:szCs w:val="24"/>
        </w:rPr>
        <w:t>Нигә</w:t>
      </w:r>
      <w:proofErr w:type="spellEnd"/>
      <w:r w:rsidRPr="00F364BE">
        <w:rPr>
          <w:i/>
          <w:iCs/>
          <w:szCs w:val="24"/>
        </w:rPr>
        <w:t xml:space="preserve"> мине </w:t>
      </w:r>
      <w:proofErr w:type="spellStart"/>
      <w:r w:rsidRPr="00F364BE">
        <w:rPr>
          <w:i/>
          <w:iCs/>
          <w:szCs w:val="24"/>
        </w:rPr>
        <w:t>эзәрлекли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сугыш</w:t>
      </w:r>
      <w:proofErr w:type="spellEnd"/>
      <w:r w:rsidRPr="00F364BE">
        <w:rPr>
          <w:i/>
          <w:iCs/>
          <w:szCs w:val="24"/>
        </w:rPr>
        <w:t xml:space="preserve">, </w:t>
      </w:r>
      <w:proofErr w:type="spellStart"/>
      <w:r w:rsidRPr="00F364BE">
        <w:rPr>
          <w:i/>
          <w:iCs/>
          <w:szCs w:val="24"/>
        </w:rPr>
        <w:t>әйтерсең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лә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хаксыз</w:t>
      </w:r>
      <w:proofErr w:type="spellEnd"/>
      <w:r w:rsidRPr="00F364BE">
        <w:rPr>
          <w:i/>
          <w:iCs/>
          <w:szCs w:val="24"/>
        </w:rPr>
        <w:t xml:space="preserve"> мин </w:t>
      </w:r>
      <w:proofErr w:type="spellStart"/>
      <w:r w:rsidRPr="00F364BE">
        <w:rPr>
          <w:i/>
          <w:iCs/>
          <w:szCs w:val="24"/>
        </w:rPr>
        <w:t>ялга</w:t>
      </w:r>
      <w:proofErr w:type="spellEnd"/>
      <w:r w:rsidRPr="00F364BE">
        <w:rPr>
          <w:i/>
          <w:iCs/>
          <w:szCs w:val="24"/>
        </w:rPr>
        <w:t xml:space="preserve">? 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«Почему меня преследует война, словно я не имею права на отдых?»</w:t>
      </w:r>
    </w:p>
    <w:p w:rsidR="00F364BE" w:rsidRPr="00F364BE" w:rsidRDefault="00F364BE" w:rsidP="00F364BE">
      <w:pPr>
        <w:pStyle w:val="a6"/>
        <w:rPr>
          <w:szCs w:val="24"/>
        </w:rPr>
      </w:pPr>
      <w:proofErr w:type="spellStart"/>
      <w:r w:rsidRPr="00F364BE">
        <w:rPr>
          <w:i/>
          <w:iCs/>
          <w:szCs w:val="24"/>
        </w:rPr>
        <w:t>Ул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күзләрен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тутырып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карады</w:t>
      </w:r>
      <w:proofErr w:type="spellEnd"/>
      <w:r w:rsidRPr="00F364BE">
        <w:rPr>
          <w:i/>
          <w:iCs/>
          <w:szCs w:val="24"/>
        </w:rPr>
        <w:t xml:space="preserve">, </w:t>
      </w:r>
      <w:proofErr w:type="spellStart"/>
      <w:r w:rsidRPr="00F364BE">
        <w:rPr>
          <w:i/>
          <w:iCs/>
          <w:szCs w:val="24"/>
        </w:rPr>
        <w:t>гүя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менә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шушы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усал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карчык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Бутап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йөри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ике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араны</w:t>
      </w:r>
      <w:proofErr w:type="spellEnd"/>
      <w:r w:rsidRPr="00F364BE">
        <w:rPr>
          <w:i/>
          <w:iCs/>
          <w:szCs w:val="24"/>
        </w:rPr>
        <w:t>…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«Он зло посмотрел (на нее), будто эта злая старушка все портит».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 xml:space="preserve">в) деепричастная форма сказуемого, </w:t>
      </w:r>
      <w:proofErr w:type="gramStart"/>
      <w:r w:rsidRPr="00F364BE">
        <w:rPr>
          <w:szCs w:val="24"/>
        </w:rPr>
        <w:t>например</w:t>
      </w:r>
      <w:proofErr w:type="gramEnd"/>
      <w:r w:rsidRPr="00F364BE">
        <w:rPr>
          <w:szCs w:val="24"/>
        </w:rPr>
        <w:t>:</w:t>
      </w:r>
    </w:p>
    <w:p w:rsidR="00F364BE" w:rsidRPr="00F364BE" w:rsidRDefault="00F364BE" w:rsidP="00F364BE">
      <w:pPr>
        <w:pStyle w:val="a6"/>
        <w:rPr>
          <w:szCs w:val="24"/>
        </w:rPr>
      </w:pPr>
      <w:proofErr w:type="spellStart"/>
      <w:r w:rsidRPr="00F364BE">
        <w:rPr>
          <w:i/>
          <w:iCs/>
          <w:szCs w:val="24"/>
        </w:rPr>
        <w:t>Кояш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күтәрелеп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чыгып</w:t>
      </w:r>
      <w:proofErr w:type="spellEnd"/>
      <w:r w:rsidRPr="00F364BE">
        <w:rPr>
          <w:i/>
          <w:iCs/>
          <w:szCs w:val="24"/>
        </w:rPr>
        <w:t xml:space="preserve">, </w:t>
      </w:r>
      <w:proofErr w:type="spellStart"/>
      <w:r w:rsidRPr="00F364BE">
        <w:rPr>
          <w:i/>
          <w:iCs/>
          <w:szCs w:val="24"/>
        </w:rPr>
        <w:t>җир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йөзе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алсу</w:t>
      </w:r>
      <w:proofErr w:type="spellEnd"/>
      <w:r w:rsidRPr="00F364BE">
        <w:rPr>
          <w:i/>
          <w:iCs/>
          <w:szCs w:val="24"/>
        </w:rPr>
        <w:t xml:space="preserve">, </w:t>
      </w:r>
      <w:proofErr w:type="spellStart"/>
      <w:r w:rsidRPr="00F364BE">
        <w:rPr>
          <w:i/>
          <w:iCs/>
          <w:szCs w:val="24"/>
        </w:rPr>
        <w:t>якты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нурлар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белән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капланды</w:t>
      </w:r>
      <w:proofErr w:type="spellEnd"/>
      <w:r w:rsidRPr="00F364BE">
        <w:rPr>
          <w:i/>
          <w:iCs/>
          <w:szCs w:val="24"/>
        </w:rPr>
        <w:t>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«Земля покрылась светлыми розовыми лучами, когда выглянуло солнце».</w:t>
      </w:r>
    </w:p>
    <w:p w:rsidR="00F364BE" w:rsidRPr="00F364BE" w:rsidRDefault="00F364BE" w:rsidP="00F364BE">
      <w:pPr>
        <w:pStyle w:val="a6"/>
        <w:rPr>
          <w:szCs w:val="24"/>
        </w:rPr>
      </w:pPr>
      <w:proofErr w:type="spellStart"/>
      <w:r w:rsidRPr="00F364BE">
        <w:rPr>
          <w:i/>
          <w:iCs/>
          <w:szCs w:val="24"/>
        </w:rPr>
        <w:t>Җырламыйча</w:t>
      </w:r>
      <w:proofErr w:type="spellEnd"/>
      <w:r w:rsidRPr="00F364BE">
        <w:rPr>
          <w:i/>
          <w:iCs/>
          <w:szCs w:val="24"/>
        </w:rPr>
        <w:t xml:space="preserve">, </w:t>
      </w:r>
      <w:proofErr w:type="spellStart"/>
      <w:r w:rsidRPr="00F364BE">
        <w:rPr>
          <w:i/>
          <w:iCs/>
          <w:szCs w:val="24"/>
        </w:rPr>
        <w:t>йөрәгемдә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ялкын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басылмас</w:t>
      </w:r>
      <w:proofErr w:type="spellEnd"/>
      <w:r w:rsidRPr="00F364BE">
        <w:rPr>
          <w:i/>
          <w:iCs/>
          <w:szCs w:val="24"/>
        </w:rPr>
        <w:t>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«Пламя в сердце не утихнет, пока не спою».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 xml:space="preserve">г) аффиксы </w:t>
      </w:r>
      <w:r w:rsidRPr="00F364BE">
        <w:rPr>
          <w:b/>
          <w:bCs/>
          <w:szCs w:val="24"/>
        </w:rPr>
        <w:t>—лык / -лек</w:t>
      </w:r>
      <w:r w:rsidRPr="00F364BE">
        <w:rPr>
          <w:szCs w:val="24"/>
        </w:rPr>
        <w:t xml:space="preserve">, </w:t>
      </w:r>
      <w:r w:rsidRPr="00F364BE">
        <w:rPr>
          <w:b/>
          <w:bCs/>
          <w:szCs w:val="24"/>
        </w:rPr>
        <w:t>-дай / -</w:t>
      </w:r>
      <w:proofErr w:type="spellStart"/>
      <w:r w:rsidRPr="00F364BE">
        <w:rPr>
          <w:b/>
          <w:bCs/>
          <w:szCs w:val="24"/>
        </w:rPr>
        <w:t>дәй</w:t>
      </w:r>
      <w:proofErr w:type="spellEnd"/>
      <w:r w:rsidRPr="00F364BE">
        <w:rPr>
          <w:szCs w:val="24"/>
        </w:rPr>
        <w:t xml:space="preserve">, которые прибавляются к сказуемому придаточного предложения, </w:t>
      </w:r>
      <w:proofErr w:type="gramStart"/>
      <w:r w:rsidRPr="00F364BE">
        <w:rPr>
          <w:szCs w:val="24"/>
        </w:rPr>
        <w:t>например</w:t>
      </w:r>
      <w:proofErr w:type="gramEnd"/>
      <w:r w:rsidRPr="00F364BE">
        <w:rPr>
          <w:szCs w:val="24"/>
        </w:rPr>
        <w:t>:</w:t>
      </w:r>
    </w:p>
    <w:p w:rsidR="00F364BE" w:rsidRPr="00F364BE" w:rsidRDefault="00F364BE" w:rsidP="00F364BE">
      <w:pPr>
        <w:pStyle w:val="a6"/>
        <w:rPr>
          <w:szCs w:val="24"/>
        </w:rPr>
      </w:pPr>
      <w:proofErr w:type="spellStart"/>
      <w:r w:rsidRPr="00F364BE">
        <w:rPr>
          <w:i/>
          <w:iCs/>
          <w:szCs w:val="24"/>
        </w:rPr>
        <w:t>Эшне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һәркем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яратырлык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итеп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эшләргә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кирәк</w:t>
      </w:r>
      <w:proofErr w:type="spellEnd"/>
      <w:r w:rsidRPr="00F364BE">
        <w:rPr>
          <w:i/>
          <w:iCs/>
          <w:szCs w:val="24"/>
        </w:rPr>
        <w:t xml:space="preserve">. 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«Нужно работать так, чтобы всем нравилось».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i/>
          <w:iCs/>
          <w:szCs w:val="24"/>
        </w:rPr>
        <w:t xml:space="preserve">Альфред, корт </w:t>
      </w:r>
      <w:proofErr w:type="spellStart"/>
      <w:r w:rsidRPr="00F364BE">
        <w:rPr>
          <w:i/>
          <w:iCs/>
          <w:szCs w:val="24"/>
        </w:rPr>
        <w:t>чаккандай</w:t>
      </w:r>
      <w:proofErr w:type="spellEnd"/>
      <w:r w:rsidRPr="00F364BE">
        <w:rPr>
          <w:i/>
          <w:iCs/>
          <w:szCs w:val="24"/>
        </w:rPr>
        <w:t xml:space="preserve">, </w:t>
      </w:r>
      <w:proofErr w:type="spellStart"/>
      <w:r w:rsidRPr="00F364BE">
        <w:rPr>
          <w:i/>
          <w:iCs/>
          <w:szCs w:val="24"/>
        </w:rPr>
        <w:t>сикереп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урыныннан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торды</w:t>
      </w:r>
      <w:proofErr w:type="spellEnd"/>
      <w:r w:rsidRPr="00F364BE">
        <w:rPr>
          <w:i/>
          <w:iCs/>
          <w:szCs w:val="24"/>
        </w:rPr>
        <w:t>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i/>
          <w:iCs/>
          <w:szCs w:val="24"/>
        </w:rPr>
        <w:t> </w:t>
      </w:r>
      <w:r w:rsidRPr="00F364BE">
        <w:rPr>
          <w:szCs w:val="24"/>
        </w:rPr>
        <w:t>«Альфред вскочил с места, будто его ужалила пчела».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 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b/>
          <w:bCs/>
          <w:i/>
          <w:iCs/>
          <w:szCs w:val="24"/>
        </w:rPr>
        <w:t>Придаточные предложения сравнительные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Придаточные сравнительные предложения определяют способ действия через сравнение или сопоставление.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В татарском языке придаточные сравнительные предложения включаются в состав придаточных предложений образа действия [2, c. 195].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 xml:space="preserve">Придаточные сравнительные предложения в татарском языке присоединяются к главному предложению при помощи союза </w:t>
      </w:r>
      <w:proofErr w:type="spellStart"/>
      <w:r w:rsidRPr="00F364BE">
        <w:rPr>
          <w:b/>
          <w:bCs/>
          <w:szCs w:val="24"/>
        </w:rPr>
        <w:t>гүя</w:t>
      </w:r>
      <w:proofErr w:type="spellEnd"/>
      <w:r w:rsidRPr="00F364BE">
        <w:rPr>
          <w:szCs w:val="24"/>
        </w:rPr>
        <w:t xml:space="preserve"> и союзных слов </w:t>
      </w:r>
      <w:proofErr w:type="spellStart"/>
      <w:r w:rsidRPr="00F364BE">
        <w:rPr>
          <w:b/>
          <w:bCs/>
          <w:szCs w:val="24"/>
        </w:rPr>
        <w:t>әйтерсең</w:t>
      </w:r>
      <w:proofErr w:type="spellEnd"/>
      <w:r w:rsidRPr="00F364BE">
        <w:rPr>
          <w:szCs w:val="24"/>
        </w:rPr>
        <w:t xml:space="preserve">, </w:t>
      </w:r>
      <w:proofErr w:type="spellStart"/>
      <w:r w:rsidRPr="00F364BE">
        <w:rPr>
          <w:b/>
          <w:bCs/>
          <w:szCs w:val="24"/>
        </w:rPr>
        <w:t>диярсең</w:t>
      </w:r>
      <w:proofErr w:type="spellEnd"/>
      <w:r w:rsidRPr="00F364BE">
        <w:rPr>
          <w:szCs w:val="24"/>
        </w:rPr>
        <w:t xml:space="preserve">, </w:t>
      </w:r>
      <w:proofErr w:type="gramStart"/>
      <w:r w:rsidRPr="00F364BE">
        <w:rPr>
          <w:szCs w:val="24"/>
        </w:rPr>
        <w:t>например</w:t>
      </w:r>
      <w:proofErr w:type="gramEnd"/>
      <w:r w:rsidRPr="00F364BE">
        <w:rPr>
          <w:szCs w:val="24"/>
        </w:rPr>
        <w:t>: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i/>
          <w:iCs/>
          <w:szCs w:val="24"/>
        </w:rPr>
        <w:t xml:space="preserve">Капитан </w:t>
      </w:r>
      <w:proofErr w:type="spellStart"/>
      <w:r w:rsidRPr="00F364BE">
        <w:rPr>
          <w:i/>
          <w:iCs/>
          <w:szCs w:val="24"/>
        </w:rPr>
        <w:t>моны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күрү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белән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кинәт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кычкырып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җибәрде</w:t>
      </w:r>
      <w:proofErr w:type="spellEnd"/>
      <w:r w:rsidRPr="00F364BE">
        <w:rPr>
          <w:i/>
          <w:iCs/>
          <w:szCs w:val="24"/>
        </w:rPr>
        <w:t xml:space="preserve">, </w:t>
      </w:r>
      <w:proofErr w:type="spellStart"/>
      <w:r w:rsidRPr="00F364BE">
        <w:rPr>
          <w:i/>
          <w:iCs/>
          <w:szCs w:val="24"/>
        </w:rPr>
        <w:t>гүя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аны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нәрсәдер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буа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иде</w:t>
      </w:r>
      <w:proofErr w:type="spellEnd"/>
      <w:r w:rsidRPr="00F364BE">
        <w:rPr>
          <w:i/>
          <w:iCs/>
          <w:szCs w:val="24"/>
        </w:rPr>
        <w:t>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i/>
          <w:iCs/>
          <w:szCs w:val="24"/>
        </w:rPr>
        <w:t> </w:t>
      </w:r>
      <w:r w:rsidRPr="00F364BE">
        <w:rPr>
          <w:szCs w:val="24"/>
        </w:rPr>
        <w:t>«Когда капитан увидел это, он вдруг закричал, как будто его что-то душило».</w:t>
      </w:r>
    </w:p>
    <w:p w:rsidR="00F364BE" w:rsidRPr="00F364BE" w:rsidRDefault="00F364BE" w:rsidP="00F364BE">
      <w:pPr>
        <w:pStyle w:val="a6"/>
        <w:rPr>
          <w:szCs w:val="24"/>
        </w:rPr>
      </w:pPr>
      <w:proofErr w:type="spellStart"/>
      <w:r w:rsidRPr="00F364BE">
        <w:rPr>
          <w:i/>
          <w:iCs/>
          <w:szCs w:val="24"/>
        </w:rPr>
        <w:t>Миенә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чүкеч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бәрделәр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диярсең</w:t>
      </w:r>
      <w:proofErr w:type="spellEnd"/>
      <w:r w:rsidRPr="00F364BE">
        <w:rPr>
          <w:i/>
          <w:iCs/>
          <w:szCs w:val="24"/>
        </w:rPr>
        <w:t xml:space="preserve">, </w:t>
      </w:r>
      <w:proofErr w:type="spellStart"/>
      <w:r w:rsidRPr="00F364BE">
        <w:rPr>
          <w:i/>
          <w:iCs/>
          <w:szCs w:val="24"/>
        </w:rPr>
        <w:t>башында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әле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генә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якты</w:t>
      </w:r>
      <w:proofErr w:type="spellEnd"/>
      <w:r w:rsidRPr="00F364BE">
        <w:rPr>
          <w:i/>
          <w:iCs/>
          <w:szCs w:val="24"/>
        </w:rPr>
        <w:t xml:space="preserve">, </w:t>
      </w:r>
      <w:proofErr w:type="spellStart"/>
      <w:r w:rsidRPr="00F364BE">
        <w:rPr>
          <w:i/>
          <w:iCs/>
          <w:szCs w:val="24"/>
        </w:rPr>
        <w:t>шатлыклы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уйлар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буталды</w:t>
      </w:r>
      <w:proofErr w:type="spellEnd"/>
      <w:r w:rsidRPr="00F364BE">
        <w:rPr>
          <w:i/>
          <w:iCs/>
          <w:szCs w:val="24"/>
        </w:rPr>
        <w:t xml:space="preserve">. 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«Словно оглушенный молотком, его светлые радостные мысли смешались».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b/>
          <w:bCs/>
          <w:i/>
          <w:iCs/>
          <w:szCs w:val="24"/>
        </w:rPr>
        <w:lastRenderedPageBreak/>
        <w:t>Придаточные предложения условные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Придаточные предложения условные указывают на условие, которое делает возможным осуществление действия главного предложения.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В татарском языке придаточные условные предложения присоединяются к главному предложению при помощи следующих средств: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 xml:space="preserve">а) относительных слов </w:t>
      </w:r>
      <w:proofErr w:type="spellStart"/>
      <w:r w:rsidRPr="00F364BE">
        <w:rPr>
          <w:b/>
          <w:bCs/>
          <w:szCs w:val="24"/>
        </w:rPr>
        <w:t>шулай</w:t>
      </w:r>
      <w:proofErr w:type="spellEnd"/>
      <w:r w:rsidRPr="00F364BE">
        <w:rPr>
          <w:b/>
          <w:bCs/>
          <w:szCs w:val="24"/>
        </w:rPr>
        <w:t xml:space="preserve"> </w:t>
      </w:r>
      <w:proofErr w:type="spellStart"/>
      <w:r w:rsidRPr="00F364BE">
        <w:rPr>
          <w:b/>
          <w:bCs/>
          <w:szCs w:val="24"/>
        </w:rPr>
        <w:t>булса</w:t>
      </w:r>
      <w:proofErr w:type="spellEnd"/>
      <w:r w:rsidRPr="00F364BE">
        <w:rPr>
          <w:szCs w:val="24"/>
        </w:rPr>
        <w:t xml:space="preserve">, </w:t>
      </w:r>
      <w:proofErr w:type="spellStart"/>
      <w:r w:rsidRPr="00F364BE">
        <w:rPr>
          <w:b/>
          <w:bCs/>
          <w:szCs w:val="24"/>
        </w:rPr>
        <w:t>шулай</w:t>
      </w:r>
      <w:proofErr w:type="spellEnd"/>
      <w:r w:rsidRPr="00F364BE">
        <w:rPr>
          <w:b/>
          <w:bCs/>
          <w:szCs w:val="24"/>
        </w:rPr>
        <w:t xml:space="preserve"> </w:t>
      </w:r>
      <w:proofErr w:type="spellStart"/>
      <w:r w:rsidRPr="00F364BE">
        <w:rPr>
          <w:b/>
          <w:bCs/>
          <w:szCs w:val="24"/>
        </w:rPr>
        <w:t>итсә</w:t>
      </w:r>
      <w:proofErr w:type="spellEnd"/>
      <w:r w:rsidRPr="00F364BE">
        <w:rPr>
          <w:szCs w:val="24"/>
        </w:rPr>
        <w:t xml:space="preserve">, </w:t>
      </w:r>
      <w:proofErr w:type="spellStart"/>
      <w:r w:rsidRPr="00F364BE">
        <w:rPr>
          <w:b/>
          <w:bCs/>
          <w:szCs w:val="24"/>
        </w:rPr>
        <w:t>алайса</w:t>
      </w:r>
      <w:proofErr w:type="spellEnd"/>
      <w:r w:rsidRPr="00F364BE">
        <w:rPr>
          <w:szCs w:val="24"/>
        </w:rPr>
        <w:t xml:space="preserve">, </w:t>
      </w:r>
      <w:proofErr w:type="spellStart"/>
      <w:r w:rsidRPr="00F364BE">
        <w:rPr>
          <w:b/>
          <w:bCs/>
          <w:szCs w:val="24"/>
        </w:rPr>
        <w:t>юкса</w:t>
      </w:r>
      <w:proofErr w:type="spellEnd"/>
      <w:r w:rsidRPr="00F364BE">
        <w:rPr>
          <w:szCs w:val="24"/>
        </w:rPr>
        <w:t xml:space="preserve">, </w:t>
      </w:r>
      <w:proofErr w:type="spellStart"/>
      <w:r w:rsidRPr="00F364BE">
        <w:rPr>
          <w:b/>
          <w:bCs/>
          <w:szCs w:val="24"/>
        </w:rPr>
        <w:t>югыйсә</w:t>
      </w:r>
      <w:proofErr w:type="spellEnd"/>
      <w:r w:rsidRPr="00F364BE">
        <w:rPr>
          <w:szCs w:val="24"/>
        </w:rPr>
        <w:t xml:space="preserve">, </w:t>
      </w:r>
      <w:proofErr w:type="gramStart"/>
      <w:r w:rsidRPr="00F364BE">
        <w:rPr>
          <w:szCs w:val="24"/>
        </w:rPr>
        <w:t>например</w:t>
      </w:r>
      <w:proofErr w:type="gramEnd"/>
      <w:r w:rsidRPr="00F364BE">
        <w:rPr>
          <w:szCs w:val="24"/>
        </w:rPr>
        <w:t>:</w:t>
      </w:r>
    </w:p>
    <w:p w:rsidR="00F364BE" w:rsidRPr="00F364BE" w:rsidRDefault="00F364BE" w:rsidP="00F364BE">
      <w:pPr>
        <w:pStyle w:val="a6"/>
        <w:rPr>
          <w:szCs w:val="24"/>
        </w:rPr>
      </w:pPr>
      <w:proofErr w:type="spellStart"/>
      <w:r w:rsidRPr="00F364BE">
        <w:rPr>
          <w:i/>
          <w:iCs/>
          <w:szCs w:val="24"/>
        </w:rPr>
        <w:t>Бүген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көн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матур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булыр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кебек</w:t>
      </w:r>
      <w:proofErr w:type="spellEnd"/>
      <w:r w:rsidRPr="00F364BE">
        <w:rPr>
          <w:i/>
          <w:iCs/>
          <w:szCs w:val="24"/>
        </w:rPr>
        <w:t xml:space="preserve">, </w:t>
      </w:r>
      <w:proofErr w:type="spellStart"/>
      <w:r w:rsidRPr="00F364BE">
        <w:rPr>
          <w:i/>
          <w:iCs/>
          <w:szCs w:val="24"/>
        </w:rPr>
        <w:t>шулай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булса</w:t>
      </w:r>
      <w:proofErr w:type="spellEnd"/>
      <w:r w:rsidRPr="00F364BE">
        <w:rPr>
          <w:i/>
          <w:iCs/>
          <w:szCs w:val="24"/>
        </w:rPr>
        <w:t xml:space="preserve">, </w:t>
      </w:r>
      <w:proofErr w:type="spellStart"/>
      <w:r w:rsidRPr="00F364BE">
        <w:rPr>
          <w:i/>
          <w:iCs/>
          <w:szCs w:val="24"/>
        </w:rPr>
        <w:t>төштән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соң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малайлар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белән</w:t>
      </w:r>
      <w:proofErr w:type="spellEnd"/>
      <w:r w:rsidRPr="00F364BE">
        <w:rPr>
          <w:i/>
          <w:iCs/>
          <w:szCs w:val="24"/>
        </w:rPr>
        <w:t xml:space="preserve"> балык </w:t>
      </w:r>
      <w:proofErr w:type="spellStart"/>
      <w:r w:rsidRPr="00F364BE">
        <w:rPr>
          <w:i/>
          <w:iCs/>
          <w:szCs w:val="24"/>
        </w:rPr>
        <w:t>тотарга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барабыз</w:t>
      </w:r>
      <w:proofErr w:type="spellEnd"/>
      <w:r w:rsidRPr="00F364BE">
        <w:rPr>
          <w:i/>
          <w:iCs/>
          <w:szCs w:val="24"/>
        </w:rPr>
        <w:t xml:space="preserve">. 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«Погода, видимо, сегодня будет хорошая, если будет так, после обеда пойдем с мальчишками на рыбалку».</w:t>
      </w:r>
    </w:p>
    <w:p w:rsidR="00F364BE" w:rsidRPr="00F364BE" w:rsidRDefault="00F364BE" w:rsidP="00F364BE">
      <w:pPr>
        <w:pStyle w:val="a6"/>
        <w:rPr>
          <w:szCs w:val="24"/>
        </w:rPr>
      </w:pPr>
      <w:proofErr w:type="spellStart"/>
      <w:r w:rsidRPr="00F364BE">
        <w:rPr>
          <w:i/>
          <w:iCs/>
          <w:szCs w:val="24"/>
        </w:rPr>
        <w:t>Һәрһәлдә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ашыкмаска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кирәк</w:t>
      </w:r>
      <w:proofErr w:type="spellEnd"/>
      <w:r w:rsidRPr="00F364BE">
        <w:rPr>
          <w:i/>
          <w:iCs/>
          <w:szCs w:val="24"/>
        </w:rPr>
        <w:t xml:space="preserve">, </w:t>
      </w:r>
      <w:proofErr w:type="spellStart"/>
      <w:r w:rsidRPr="00F364BE">
        <w:rPr>
          <w:i/>
          <w:iCs/>
          <w:szCs w:val="24"/>
        </w:rPr>
        <w:t>югыйсә</w:t>
      </w:r>
      <w:proofErr w:type="spellEnd"/>
      <w:r w:rsidRPr="00F364BE">
        <w:rPr>
          <w:i/>
          <w:iCs/>
          <w:szCs w:val="24"/>
        </w:rPr>
        <w:t xml:space="preserve"> каш </w:t>
      </w:r>
      <w:proofErr w:type="spellStart"/>
      <w:r w:rsidRPr="00F364BE">
        <w:rPr>
          <w:i/>
          <w:iCs/>
          <w:szCs w:val="24"/>
        </w:rPr>
        <w:t>ясым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дип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күз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чыгаруың</w:t>
      </w:r>
      <w:proofErr w:type="spellEnd"/>
      <w:r w:rsidRPr="00F364BE">
        <w:rPr>
          <w:i/>
          <w:iCs/>
          <w:szCs w:val="24"/>
        </w:rPr>
        <w:t xml:space="preserve"> бар.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«Во всяком случае, тебе не следует торопиться, а то пострадаешь».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 xml:space="preserve">б) аффикса </w:t>
      </w:r>
      <w:r w:rsidRPr="00F364BE">
        <w:rPr>
          <w:b/>
          <w:bCs/>
          <w:szCs w:val="24"/>
        </w:rPr>
        <w:t>-</w:t>
      </w:r>
      <w:proofErr w:type="spellStart"/>
      <w:r w:rsidRPr="00F364BE">
        <w:rPr>
          <w:b/>
          <w:bCs/>
          <w:szCs w:val="24"/>
        </w:rPr>
        <w:t>са</w:t>
      </w:r>
      <w:proofErr w:type="spellEnd"/>
      <w:r w:rsidRPr="00F364BE">
        <w:rPr>
          <w:b/>
          <w:bCs/>
          <w:szCs w:val="24"/>
        </w:rPr>
        <w:t xml:space="preserve"> / -</w:t>
      </w:r>
      <w:proofErr w:type="spellStart"/>
      <w:r w:rsidRPr="00F364BE">
        <w:rPr>
          <w:b/>
          <w:bCs/>
          <w:szCs w:val="24"/>
        </w:rPr>
        <w:t>сә</w:t>
      </w:r>
      <w:proofErr w:type="spellEnd"/>
      <w:r w:rsidRPr="00F364BE">
        <w:rPr>
          <w:szCs w:val="24"/>
        </w:rPr>
        <w:t xml:space="preserve"> (иногда в сочетании с союзом </w:t>
      </w:r>
      <w:proofErr w:type="spellStart"/>
      <w:r w:rsidRPr="00F364BE">
        <w:rPr>
          <w:b/>
          <w:bCs/>
          <w:szCs w:val="24"/>
        </w:rPr>
        <w:t>әгәр</w:t>
      </w:r>
      <w:proofErr w:type="spellEnd"/>
      <w:r w:rsidRPr="00F364BE">
        <w:rPr>
          <w:szCs w:val="24"/>
        </w:rPr>
        <w:t xml:space="preserve">), форм на </w:t>
      </w:r>
      <w:r w:rsidRPr="00F364BE">
        <w:rPr>
          <w:b/>
          <w:bCs/>
          <w:szCs w:val="24"/>
        </w:rPr>
        <w:t>-</w:t>
      </w:r>
      <w:proofErr w:type="spellStart"/>
      <w:r w:rsidRPr="00F364BE">
        <w:rPr>
          <w:b/>
          <w:bCs/>
          <w:szCs w:val="24"/>
        </w:rPr>
        <w:t>ганда</w:t>
      </w:r>
      <w:proofErr w:type="spellEnd"/>
      <w:r w:rsidRPr="00F364BE">
        <w:rPr>
          <w:b/>
          <w:bCs/>
          <w:szCs w:val="24"/>
        </w:rPr>
        <w:t xml:space="preserve"> / -</w:t>
      </w:r>
      <w:proofErr w:type="spellStart"/>
      <w:r w:rsidRPr="00F364BE">
        <w:rPr>
          <w:b/>
          <w:bCs/>
          <w:szCs w:val="24"/>
        </w:rPr>
        <w:t>гәндә</w:t>
      </w:r>
      <w:proofErr w:type="spellEnd"/>
      <w:r w:rsidRPr="00F364BE">
        <w:rPr>
          <w:szCs w:val="24"/>
        </w:rPr>
        <w:t xml:space="preserve"> и слова </w:t>
      </w:r>
      <w:proofErr w:type="spellStart"/>
      <w:r w:rsidRPr="00F364BE">
        <w:rPr>
          <w:b/>
          <w:bCs/>
          <w:szCs w:val="24"/>
        </w:rPr>
        <w:t>исә</w:t>
      </w:r>
      <w:proofErr w:type="spellEnd"/>
      <w:r w:rsidRPr="00F364BE">
        <w:rPr>
          <w:szCs w:val="24"/>
        </w:rPr>
        <w:t xml:space="preserve"> в составе сказуемого придаточной части, </w:t>
      </w:r>
      <w:proofErr w:type="gramStart"/>
      <w:r w:rsidRPr="00F364BE">
        <w:rPr>
          <w:szCs w:val="24"/>
        </w:rPr>
        <w:t>например</w:t>
      </w:r>
      <w:proofErr w:type="gramEnd"/>
      <w:r w:rsidRPr="00F364BE">
        <w:rPr>
          <w:szCs w:val="24"/>
        </w:rPr>
        <w:t>:</w:t>
      </w:r>
    </w:p>
    <w:p w:rsidR="00F364BE" w:rsidRPr="00F364BE" w:rsidRDefault="00F364BE" w:rsidP="00F364BE">
      <w:pPr>
        <w:pStyle w:val="a6"/>
        <w:rPr>
          <w:szCs w:val="24"/>
        </w:rPr>
      </w:pPr>
      <w:proofErr w:type="spellStart"/>
      <w:r w:rsidRPr="00F364BE">
        <w:rPr>
          <w:i/>
          <w:iCs/>
          <w:szCs w:val="24"/>
        </w:rPr>
        <w:t>Баланың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исеме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җисеменә</w:t>
      </w:r>
      <w:proofErr w:type="spellEnd"/>
      <w:r w:rsidRPr="00F364BE">
        <w:rPr>
          <w:i/>
          <w:iCs/>
          <w:szCs w:val="24"/>
        </w:rPr>
        <w:t xml:space="preserve"> туры </w:t>
      </w:r>
      <w:proofErr w:type="spellStart"/>
      <w:r w:rsidRPr="00F364BE">
        <w:rPr>
          <w:i/>
          <w:iCs/>
          <w:szCs w:val="24"/>
        </w:rPr>
        <w:t>килсә</w:t>
      </w:r>
      <w:proofErr w:type="spellEnd"/>
      <w:r w:rsidRPr="00F364BE">
        <w:rPr>
          <w:i/>
          <w:iCs/>
          <w:szCs w:val="24"/>
        </w:rPr>
        <w:t xml:space="preserve">, </w:t>
      </w:r>
      <w:proofErr w:type="spellStart"/>
      <w:r w:rsidRPr="00F364BE">
        <w:rPr>
          <w:i/>
          <w:iCs/>
          <w:szCs w:val="24"/>
        </w:rPr>
        <w:t>мәңге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үлмәс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бер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кеше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булыр</w:t>
      </w:r>
      <w:proofErr w:type="spellEnd"/>
      <w:r w:rsidRPr="00F364BE">
        <w:rPr>
          <w:i/>
          <w:iCs/>
          <w:szCs w:val="24"/>
        </w:rPr>
        <w:t>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«Если имя ребенка соответствует, будет бессмертным человек».</w:t>
      </w:r>
    </w:p>
    <w:p w:rsidR="00F364BE" w:rsidRPr="00F364BE" w:rsidRDefault="00F364BE" w:rsidP="00F364BE">
      <w:pPr>
        <w:pStyle w:val="a6"/>
        <w:rPr>
          <w:szCs w:val="24"/>
        </w:rPr>
      </w:pPr>
      <w:proofErr w:type="spellStart"/>
      <w:r w:rsidRPr="00F364BE">
        <w:rPr>
          <w:i/>
          <w:iCs/>
          <w:szCs w:val="24"/>
        </w:rPr>
        <w:t>Күңелем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аны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уйлый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башлады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исә</w:t>
      </w:r>
      <w:proofErr w:type="spellEnd"/>
      <w:r w:rsidRPr="00F364BE">
        <w:rPr>
          <w:i/>
          <w:iCs/>
          <w:szCs w:val="24"/>
        </w:rPr>
        <w:t xml:space="preserve">, </w:t>
      </w:r>
      <w:proofErr w:type="spellStart"/>
      <w:r w:rsidRPr="00F364BE">
        <w:rPr>
          <w:i/>
          <w:iCs/>
          <w:szCs w:val="24"/>
        </w:rPr>
        <w:t>хәзер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күземә</w:t>
      </w:r>
      <w:proofErr w:type="spellEnd"/>
      <w:r w:rsidRPr="00F364BE">
        <w:rPr>
          <w:i/>
          <w:iCs/>
          <w:szCs w:val="24"/>
        </w:rPr>
        <w:t xml:space="preserve"> ап-</w:t>
      </w:r>
      <w:proofErr w:type="spellStart"/>
      <w:r w:rsidRPr="00F364BE">
        <w:rPr>
          <w:i/>
          <w:iCs/>
          <w:szCs w:val="24"/>
        </w:rPr>
        <w:t>ак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саф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бер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фәрештә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күренә</w:t>
      </w:r>
      <w:proofErr w:type="spellEnd"/>
      <w:r w:rsidRPr="00F364BE">
        <w:rPr>
          <w:i/>
          <w:iCs/>
          <w:szCs w:val="24"/>
        </w:rPr>
        <w:t xml:space="preserve">. 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«Если начинаю о ней думать, перед глазами возникает чистый, безгрешный ангел».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 xml:space="preserve">в) аффиксов </w:t>
      </w:r>
      <w:r w:rsidRPr="00F364BE">
        <w:rPr>
          <w:b/>
          <w:bCs/>
          <w:szCs w:val="24"/>
        </w:rPr>
        <w:t>-мы/-</w:t>
      </w:r>
      <w:proofErr w:type="spellStart"/>
      <w:r w:rsidRPr="00F364BE">
        <w:rPr>
          <w:b/>
          <w:bCs/>
          <w:szCs w:val="24"/>
        </w:rPr>
        <w:t>ме</w:t>
      </w:r>
      <w:proofErr w:type="spellEnd"/>
      <w:r w:rsidRPr="00F364BE">
        <w:rPr>
          <w:szCs w:val="24"/>
        </w:rPr>
        <w:t xml:space="preserve">, </w:t>
      </w:r>
      <w:r w:rsidRPr="00F364BE">
        <w:rPr>
          <w:b/>
          <w:bCs/>
          <w:szCs w:val="24"/>
        </w:rPr>
        <w:t>-сын/-сен</w:t>
      </w:r>
      <w:r w:rsidRPr="00F364BE">
        <w:rPr>
          <w:szCs w:val="24"/>
        </w:rPr>
        <w:t xml:space="preserve"> и слова </w:t>
      </w:r>
      <w:proofErr w:type="spellStart"/>
      <w:r w:rsidRPr="00F364BE">
        <w:rPr>
          <w:b/>
          <w:bCs/>
          <w:szCs w:val="24"/>
        </w:rPr>
        <w:t>икән</w:t>
      </w:r>
      <w:proofErr w:type="spellEnd"/>
      <w:r w:rsidRPr="00F364BE">
        <w:rPr>
          <w:szCs w:val="24"/>
        </w:rPr>
        <w:t xml:space="preserve"> в составе сказуемого придаточной части, </w:t>
      </w:r>
      <w:proofErr w:type="gramStart"/>
      <w:r w:rsidRPr="00F364BE">
        <w:rPr>
          <w:szCs w:val="24"/>
        </w:rPr>
        <w:t>например</w:t>
      </w:r>
      <w:proofErr w:type="gramEnd"/>
      <w:r w:rsidRPr="00F364BE">
        <w:rPr>
          <w:szCs w:val="24"/>
        </w:rPr>
        <w:t>:</w:t>
      </w:r>
    </w:p>
    <w:p w:rsidR="00F364BE" w:rsidRPr="00F364BE" w:rsidRDefault="00F364BE" w:rsidP="00F364BE">
      <w:pPr>
        <w:pStyle w:val="a6"/>
        <w:rPr>
          <w:szCs w:val="24"/>
        </w:rPr>
      </w:pPr>
      <w:proofErr w:type="spellStart"/>
      <w:r w:rsidRPr="00F364BE">
        <w:rPr>
          <w:i/>
          <w:iCs/>
          <w:szCs w:val="24"/>
        </w:rPr>
        <w:t>Төш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авыштымы</w:t>
      </w:r>
      <w:proofErr w:type="spellEnd"/>
      <w:r w:rsidRPr="00F364BE">
        <w:rPr>
          <w:i/>
          <w:iCs/>
          <w:szCs w:val="24"/>
        </w:rPr>
        <w:t xml:space="preserve"> – </w:t>
      </w:r>
      <w:proofErr w:type="spellStart"/>
      <w:r w:rsidRPr="00F364BE">
        <w:rPr>
          <w:i/>
          <w:iCs/>
          <w:szCs w:val="24"/>
        </w:rPr>
        <w:t>офыкта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Кышкы</w:t>
      </w:r>
      <w:proofErr w:type="spellEnd"/>
      <w:r w:rsidRPr="00F364BE">
        <w:rPr>
          <w:i/>
          <w:iCs/>
          <w:szCs w:val="24"/>
        </w:rPr>
        <w:t xml:space="preserve"> ал </w:t>
      </w:r>
      <w:proofErr w:type="spellStart"/>
      <w:r w:rsidRPr="00F364BE">
        <w:rPr>
          <w:i/>
          <w:iCs/>
          <w:szCs w:val="24"/>
        </w:rPr>
        <w:t>кояш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байый</w:t>
      </w:r>
      <w:proofErr w:type="spellEnd"/>
      <w:r w:rsidRPr="00F364BE">
        <w:rPr>
          <w:i/>
          <w:iCs/>
          <w:szCs w:val="24"/>
        </w:rPr>
        <w:t>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«Как перевалит за полдень, на небосклоне заходит алое зимнее солнце».</w:t>
      </w:r>
    </w:p>
    <w:p w:rsidR="00F364BE" w:rsidRPr="00F364BE" w:rsidRDefault="00F364BE" w:rsidP="00F364BE">
      <w:pPr>
        <w:pStyle w:val="a6"/>
        <w:rPr>
          <w:szCs w:val="24"/>
        </w:rPr>
      </w:pPr>
      <w:proofErr w:type="spellStart"/>
      <w:r w:rsidRPr="00F364BE">
        <w:rPr>
          <w:i/>
          <w:iCs/>
          <w:szCs w:val="24"/>
        </w:rPr>
        <w:t>Башкарып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чыгара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алмыйсың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икән</w:t>
      </w:r>
      <w:proofErr w:type="spellEnd"/>
      <w:r w:rsidRPr="00F364BE">
        <w:rPr>
          <w:i/>
          <w:iCs/>
          <w:szCs w:val="24"/>
        </w:rPr>
        <w:t xml:space="preserve">, </w:t>
      </w:r>
      <w:proofErr w:type="spellStart"/>
      <w:r w:rsidRPr="00F364BE">
        <w:rPr>
          <w:i/>
          <w:iCs/>
          <w:szCs w:val="24"/>
        </w:rPr>
        <w:t>эшкә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тотынырга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ярамый</w:t>
      </w:r>
      <w:proofErr w:type="spellEnd"/>
      <w:r w:rsidRPr="00F364BE">
        <w:rPr>
          <w:i/>
          <w:iCs/>
          <w:szCs w:val="24"/>
        </w:rPr>
        <w:t>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«Если не можешь выполнить, нельзя браться за дело».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b/>
          <w:bCs/>
          <w:i/>
          <w:iCs/>
          <w:szCs w:val="24"/>
        </w:rPr>
        <w:t>Придаточные предложения уступки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Придаточные предложения уступки указывают на условия, препятствующие осуществлению или существованию чего-либо, вопреки которому что-либо совершается, происходит, существует.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В татарском языке придаточные предложения уступки соединяются с главным предложением при помощи: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 xml:space="preserve">а) глагола условного наклонения и частицей </w:t>
      </w:r>
      <w:r w:rsidRPr="00F364BE">
        <w:rPr>
          <w:b/>
          <w:bCs/>
          <w:szCs w:val="24"/>
        </w:rPr>
        <w:t>-да / -</w:t>
      </w:r>
      <w:proofErr w:type="spellStart"/>
      <w:r w:rsidRPr="00F364BE">
        <w:rPr>
          <w:b/>
          <w:bCs/>
          <w:szCs w:val="24"/>
        </w:rPr>
        <w:t>дә</w:t>
      </w:r>
      <w:proofErr w:type="spellEnd"/>
      <w:r w:rsidRPr="00F364BE">
        <w:rPr>
          <w:szCs w:val="24"/>
        </w:rPr>
        <w:t xml:space="preserve">, </w:t>
      </w:r>
      <w:proofErr w:type="gramStart"/>
      <w:r w:rsidRPr="00F364BE">
        <w:rPr>
          <w:szCs w:val="24"/>
        </w:rPr>
        <w:t>например</w:t>
      </w:r>
      <w:proofErr w:type="gramEnd"/>
      <w:r w:rsidRPr="00F364BE">
        <w:rPr>
          <w:szCs w:val="24"/>
        </w:rPr>
        <w:t>:</w:t>
      </w:r>
    </w:p>
    <w:p w:rsidR="00F364BE" w:rsidRPr="00F364BE" w:rsidRDefault="00F364BE" w:rsidP="00F364BE">
      <w:pPr>
        <w:pStyle w:val="a6"/>
        <w:rPr>
          <w:szCs w:val="24"/>
        </w:rPr>
      </w:pPr>
      <w:proofErr w:type="spellStart"/>
      <w:r w:rsidRPr="00F364BE">
        <w:rPr>
          <w:i/>
          <w:iCs/>
          <w:szCs w:val="24"/>
        </w:rPr>
        <w:t>Йөрим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төнге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урамнарда</w:t>
      </w:r>
      <w:proofErr w:type="spellEnd"/>
      <w:r w:rsidRPr="00F364BE">
        <w:rPr>
          <w:i/>
          <w:iCs/>
          <w:szCs w:val="24"/>
        </w:rPr>
        <w:t xml:space="preserve">, </w:t>
      </w:r>
      <w:proofErr w:type="spellStart"/>
      <w:r w:rsidRPr="00F364BE">
        <w:rPr>
          <w:i/>
          <w:iCs/>
          <w:szCs w:val="24"/>
        </w:rPr>
        <w:t>карлар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явып</w:t>
      </w:r>
      <w:proofErr w:type="spellEnd"/>
      <w:r w:rsidRPr="00F364BE">
        <w:rPr>
          <w:i/>
          <w:iCs/>
          <w:szCs w:val="24"/>
        </w:rPr>
        <w:t xml:space="preserve"> торса да, </w:t>
      </w:r>
      <w:proofErr w:type="spellStart"/>
      <w:r w:rsidRPr="00F364BE">
        <w:rPr>
          <w:i/>
          <w:iCs/>
          <w:szCs w:val="24"/>
        </w:rPr>
        <w:t>тәрәзәләр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туңса</w:t>
      </w:r>
      <w:proofErr w:type="spellEnd"/>
      <w:r w:rsidRPr="00F364BE">
        <w:rPr>
          <w:i/>
          <w:iCs/>
          <w:szCs w:val="24"/>
        </w:rPr>
        <w:t xml:space="preserve"> да.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«Хожу по ночным улицам, хотя идет снег, хотя замерзли окна».</w:t>
      </w:r>
    </w:p>
    <w:p w:rsidR="00F364BE" w:rsidRPr="00F364BE" w:rsidRDefault="00F364BE" w:rsidP="00F364BE">
      <w:pPr>
        <w:pStyle w:val="a6"/>
        <w:rPr>
          <w:szCs w:val="24"/>
        </w:rPr>
      </w:pPr>
      <w:proofErr w:type="spellStart"/>
      <w:r w:rsidRPr="00F364BE">
        <w:rPr>
          <w:i/>
          <w:iCs/>
          <w:szCs w:val="24"/>
        </w:rPr>
        <w:t>Эш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бетсә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дә</w:t>
      </w:r>
      <w:proofErr w:type="spellEnd"/>
      <w:r w:rsidRPr="00F364BE">
        <w:rPr>
          <w:i/>
          <w:iCs/>
          <w:szCs w:val="24"/>
        </w:rPr>
        <w:t xml:space="preserve">, </w:t>
      </w:r>
      <w:proofErr w:type="spellStart"/>
      <w:r w:rsidRPr="00F364BE">
        <w:rPr>
          <w:i/>
          <w:iCs/>
          <w:szCs w:val="24"/>
        </w:rPr>
        <w:t>кайтырга</w:t>
      </w:r>
      <w:proofErr w:type="spellEnd"/>
      <w:r w:rsidRPr="00F364BE">
        <w:rPr>
          <w:i/>
          <w:iCs/>
          <w:szCs w:val="24"/>
        </w:rPr>
        <w:t xml:space="preserve"> туры </w:t>
      </w:r>
      <w:proofErr w:type="spellStart"/>
      <w:r w:rsidRPr="00F364BE">
        <w:rPr>
          <w:i/>
          <w:iCs/>
          <w:szCs w:val="24"/>
        </w:rPr>
        <w:t>килмәде</w:t>
      </w:r>
      <w:proofErr w:type="spellEnd"/>
      <w:r w:rsidRPr="00F364BE">
        <w:rPr>
          <w:i/>
          <w:iCs/>
          <w:szCs w:val="24"/>
        </w:rPr>
        <w:t>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«Хотя работа закончилась, не удалось вернуться».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 xml:space="preserve">б) глагола повелительного наклонения, </w:t>
      </w:r>
      <w:proofErr w:type="gramStart"/>
      <w:r w:rsidRPr="00F364BE">
        <w:rPr>
          <w:szCs w:val="24"/>
        </w:rPr>
        <w:t>например</w:t>
      </w:r>
      <w:proofErr w:type="gramEnd"/>
      <w:r w:rsidRPr="00F364BE">
        <w:rPr>
          <w:szCs w:val="24"/>
        </w:rPr>
        <w:t>:</w:t>
      </w:r>
    </w:p>
    <w:p w:rsidR="00F364BE" w:rsidRPr="00F364BE" w:rsidRDefault="00F364BE" w:rsidP="00F364BE">
      <w:pPr>
        <w:pStyle w:val="a6"/>
        <w:rPr>
          <w:szCs w:val="24"/>
        </w:rPr>
      </w:pPr>
      <w:proofErr w:type="spellStart"/>
      <w:r w:rsidRPr="00F364BE">
        <w:rPr>
          <w:i/>
          <w:iCs/>
          <w:szCs w:val="24"/>
        </w:rPr>
        <w:t>Суык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ничаклы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гына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көчле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булмасын</w:t>
      </w:r>
      <w:proofErr w:type="spellEnd"/>
      <w:r w:rsidRPr="00F364BE">
        <w:rPr>
          <w:i/>
          <w:iCs/>
          <w:szCs w:val="24"/>
        </w:rPr>
        <w:t xml:space="preserve">, </w:t>
      </w:r>
      <w:proofErr w:type="spellStart"/>
      <w:r w:rsidRPr="00F364BE">
        <w:rPr>
          <w:i/>
          <w:iCs/>
          <w:szCs w:val="24"/>
        </w:rPr>
        <w:t>барыбер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балалар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урамга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уйнарга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чыгалар</w:t>
      </w:r>
      <w:proofErr w:type="spellEnd"/>
      <w:r w:rsidRPr="00F364BE">
        <w:rPr>
          <w:i/>
          <w:iCs/>
          <w:szCs w:val="24"/>
        </w:rPr>
        <w:t xml:space="preserve">. 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«Каким бы суровым ни был мороз, дети все равно выходят играть на улицу».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 xml:space="preserve">в) послеложного слова </w:t>
      </w:r>
      <w:proofErr w:type="spellStart"/>
      <w:r w:rsidRPr="00F364BE">
        <w:rPr>
          <w:b/>
          <w:bCs/>
          <w:szCs w:val="24"/>
        </w:rPr>
        <w:t>карамастан</w:t>
      </w:r>
      <w:proofErr w:type="spellEnd"/>
      <w:r w:rsidRPr="00F364BE">
        <w:rPr>
          <w:szCs w:val="24"/>
        </w:rPr>
        <w:t xml:space="preserve">, </w:t>
      </w:r>
      <w:proofErr w:type="gramStart"/>
      <w:r w:rsidRPr="00F364BE">
        <w:rPr>
          <w:szCs w:val="24"/>
        </w:rPr>
        <w:t>например</w:t>
      </w:r>
      <w:proofErr w:type="gramEnd"/>
      <w:r w:rsidRPr="00F364BE">
        <w:rPr>
          <w:szCs w:val="24"/>
        </w:rPr>
        <w:t>: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i/>
          <w:iCs/>
          <w:szCs w:val="24"/>
        </w:rPr>
        <w:t xml:space="preserve">Инде </w:t>
      </w:r>
      <w:proofErr w:type="spellStart"/>
      <w:r w:rsidRPr="00F364BE">
        <w:rPr>
          <w:i/>
          <w:iCs/>
          <w:szCs w:val="24"/>
        </w:rPr>
        <w:t>көзге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салкыннар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башланган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булуга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карамастан</w:t>
      </w:r>
      <w:proofErr w:type="spellEnd"/>
      <w:r w:rsidRPr="00F364BE">
        <w:rPr>
          <w:i/>
          <w:iCs/>
          <w:szCs w:val="24"/>
        </w:rPr>
        <w:t xml:space="preserve">, </w:t>
      </w:r>
      <w:proofErr w:type="spellStart"/>
      <w:r w:rsidRPr="00F364BE">
        <w:rPr>
          <w:i/>
          <w:iCs/>
          <w:szCs w:val="24"/>
        </w:rPr>
        <w:t>тоткыннарның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күбесе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яланаяк</w:t>
      </w:r>
      <w:proofErr w:type="spellEnd"/>
      <w:r w:rsidRPr="00F364BE">
        <w:rPr>
          <w:i/>
          <w:iCs/>
          <w:szCs w:val="24"/>
        </w:rPr>
        <w:t xml:space="preserve">. 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«Несмотря на то что начались осенние холода, многие из пленных босы».</w:t>
      </w:r>
    </w:p>
    <w:p w:rsidR="00F364BE" w:rsidRPr="00F364BE" w:rsidRDefault="00F364BE" w:rsidP="00F364BE">
      <w:pPr>
        <w:pStyle w:val="a6"/>
        <w:rPr>
          <w:szCs w:val="24"/>
        </w:rPr>
      </w:pPr>
      <w:proofErr w:type="spellStart"/>
      <w:r w:rsidRPr="00F364BE">
        <w:rPr>
          <w:i/>
          <w:iCs/>
          <w:szCs w:val="24"/>
        </w:rPr>
        <w:t>Яңа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гына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яңгыр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явып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китте</w:t>
      </w:r>
      <w:proofErr w:type="spellEnd"/>
      <w:r w:rsidRPr="00F364BE">
        <w:rPr>
          <w:i/>
          <w:iCs/>
          <w:szCs w:val="24"/>
        </w:rPr>
        <w:t xml:space="preserve">, </w:t>
      </w:r>
      <w:proofErr w:type="spellStart"/>
      <w:r w:rsidRPr="00F364BE">
        <w:rPr>
          <w:i/>
          <w:iCs/>
          <w:szCs w:val="24"/>
        </w:rPr>
        <w:t>шулай</w:t>
      </w:r>
      <w:proofErr w:type="spellEnd"/>
      <w:r w:rsidRPr="00F364BE">
        <w:rPr>
          <w:i/>
          <w:iCs/>
          <w:szCs w:val="24"/>
        </w:rPr>
        <w:t xml:space="preserve"> да </w:t>
      </w:r>
      <w:proofErr w:type="spellStart"/>
      <w:r w:rsidRPr="00F364BE">
        <w:rPr>
          <w:i/>
          <w:iCs/>
          <w:szCs w:val="24"/>
        </w:rPr>
        <w:t>юл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бер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дә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пычрак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түгел</w:t>
      </w:r>
      <w:proofErr w:type="spellEnd"/>
      <w:r w:rsidRPr="00F364BE">
        <w:rPr>
          <w:i/>
          <w:iCs/>
          <w:szCs w:val="24"/>
        </w:rPr>
        <w:t>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«Хотя недавно прошел дождь, дорога не была грязной».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 xml:space="preserve">г) относительных слов </w:t>
      </w:r>
      <w:proofErr w:type="spellStart"/>
      <w:r w:rsidRPr="00F364BE">
        <w:rPr>
          <w:b/>
          <w:bCs/>
          <w:szCs w:val="24"/>
        </w:rPr>
        <w:t>шулай</w:t>
      </w:r>
      <w:proofErr w:type="spellEnd"/>
      <w:r w:rsidRPr="00F364BE">
        <w:rPr>
          <w:b/>
          <w:bCs/>
          <w:szCs w:val="24"/>
        </w:rPr>
        <w:t xml:space="preserve"> да</w:t>
      </w:r>
      <w:r w:rsidRPr="00F364BE">
        <w:rPr>
          <w:szCs w:val="24"/>
        </w:rPr>
        <w:t>,</w:t>
      </w:r>
      <w:r w:rsidRPr="00F364BE">
        <w:rPr>
          <w:b/>
          <w:bCs/>
          <w:szCs w:val="24"/>
        </w:rPr>
        <w:t xml:space="preserve"> </w:t>
      </w:r>
      <w:proofErr w:type="spellStart"/>
      <w:r w:rsidRPr="00F364BE">
        <w:rPr>
          <w:b/>
          <w:bCs/>
          <w:szCs w:val="24"/>
        </w:rPr>
        <w:t>шулай</w:t>
      </w:r>
      <w:proofErr w:type="spellEnd"/>
      <w:r w:rsidRPr="00F364BE">
        <w:rPr>
          <w:b/>
          <w:bCs/>
          <w:szCs w:val="24"/>
        </w:rPr>
        <w:t xml:space="preserve"> </w:t>
      </w:r>
      <w:proofErr w:type="spellStart"/>
      <w:r w:rsidRPr="00F364BE">
        <w:rPr>
          <w:b/>
          <w:bCs/>
          <w:szCs w:val="24"/>
        </w:rPr>
        <w:t>булса</w:t>
      </w:r>
      <w:proofErr w:type="spellEnd"/>
      <w:r w:rsidRPr="00F364BE">
        <w:rPr>
          <w:b/>
          <w:bCs/>
          <w:szCs w:val="24"/>
        </w:rPr>
        <w:t xml:space="preserve"> да</w:t>
      </w:r>
      <w:r w:rsidRPr="00F364BE">
        <w:rPr>
          <w:szCs w:val="24"/>
        </w:rPr>
        <w:t>,</w:t>
      </w:r>
      <w:r w:rsidRPr="00F364BE">
        <w:rPr>
          <w:b/>
          <w:bCs/>
          <w:szCs w:val="24"/>
        </w:rPr>
        <w:t xml:space="preserve"> </w:t>
      </w:r>
      <w:proofErr w:type="spellStart"/>
      <w:r w:rsidRPr="00F364BE">
        <w:rPr>
          <w:b/>
          <w:bCs/>
          <w:szCs w:val="24"/>
        </w:rPr>
        <w:t>шулай</w:t>
      </w:r>
      <w:proofErr w:type="spellEnd"/>
      <w:r w:rsidRPr="00F364BE">
        <w:rPr>
          <w:b/>
          <w:bCs/>
          <w:szCs w:val="24"/>
        </w:rPr>
        <w:t xml:space="preserve"> </w:t>
      </w:r>
      <w:proofErr w:type="spellStart"/>
      <w:r w:rsidRPr="00F364BE">
        <w:rPr>
          <w:b/>
          <w:bCs/>
          <w:szCs w:val="24"/>
        </w:rPr>
        <w:t>булуга</w:t>
      </w:r>
      <w:proofErr w:type="spellEnd"/>
      <w:r w:rsidRPr="00F364BE">
        <w:rPr>
          <w:b/>
          <w:bCs/>
          <w:szCs w:val="24"/>
        </w:rPr>
        <w:t xml:space="preserve"> </w:t>
      </w:r>
      <w:proofErr w:type="spellStart"/>
      <w:r w:rsidRPr="00F364BE">
        <w:rPr>
          <w:b/>
          <w:bCs/>
          <w:szCs w:val="24"/>
        </w:rPr>
        <w:t>карамастан</w:t>
      </w:r>
      <w:proofErr w:type="spellEnd"/>
      <w:r w:rsidRPr="00F364BE">
        <w:rPr>
          <w:szCs w:val="24"/>
        </w:rPr>
        <w:t xml:space="preserve">, </w:t>
      </w:r>
      <w:proofErr w:type="gramStart"/>
      <w:r w:rsidRPr="00F364BE">
        <w:rPr>
          <w:szCs w:val="24"/>
        </w:rPr>
        <w:t>например</w:t>
      </w:r>
      <w:proofErr w:type="gramEnd"/>
      <w:r w:rsidRPr="00F364BE">
        <w:rPr>
          <w:szCs w:val="24"/>
        </w:rPr>
        <w:t>: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i/>
          <w:iCs/>
          <w:szCs w:val="24"/>
        </w:rPr>
        <w:t xml:space="preserve">Трест </w:t>
      </w:r>
      <w:proofErr w:type="spellStart"/>
      <w:r w:rsidRPr="00F364BE">
        <w:rPr>
          <w:i/>
          <w:iCs/>
          <w:szCs w:val="24"/>
        </w:rPr>
        <w:t>башлыгы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хәйләгә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кереште</w:t>
      </w:r>
      <w:proofErr w:type="spellEnd"/>
      <w:r w:rsidRPr="00F364BE">
        <w:rPr>
          <w:i/>
          <w:iCs/>
          <w:szCs w:val="24"/>
        </w:rPr>
        <w:t xml:space="preserve">, </w:t>
      </w:r>
      <w:proofErr w:type="spellStart"/>
      <w:r w:rsidRPr="00F364BE">
        <w:rPr>
          <w:i/>
          <w:iCs/>
          <w:szCs w:val="24"/>
        </w:rPr>
        <w:t>шулай</w:t>
      </w:r>
      <w:proofErr w:type="spellEnd"/>
      <w:r w:rsidRPr="00F364BE">
        <w:rPr>
          <w:i/>
          <w:iCs/>
          <w:szCs w:val="24"/>
        </w:rPr>
        <w:t xml:space="preserve"> да </w:t>
      </w:r>
      <w:proofErr w:type="spellStart"/>
      <w:r w:rsidRPr="00F364BE">
        <w:rPr>
          <w:i/>
          <w:iCs/>
          <w:szCs w:val="24"/>
        </w:rPr>
        <w:t>егетләр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аны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тыңлап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бетерделәр</w:t>
      </w:r>
      <w:proofErr w:type="spellEnd"/>
      <w:r w:rsidRPr="00F364BE">
        <w:rPr>
          <w:i/>
          <w:iCs/>
          <w:szCs w:val="24"/>
        </w:rPr>
        <w:t>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«Начальник треста пустился на хитрость, несмотря на это, парни дослушали его».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i/>
          <w:iCs/>
          <w:szCs w:val="24"/>
        </w:rPr>
        <w:t xml:space="preserve">Кич </w:t>
      </w:r>
      <w:proofErr w:type="spellStart"/>
      <w:r w:rsidRPr="00F364BE">
        <w:rPr>
          <w:i/>
          <w:iCs/>
          <w:szCs w:val="24"/>
        </w:rPr>
        <w:t>булып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килә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иде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инде</w:t>
      </w:r>
      <w:proofErr w:type="spellEnd"/>
      <w:r w:rsidRPr="00F364BE">
        <w:rPr>
          <w:i/>
          <w:iCs/>
          <w:szCs w:val="24"/>
        </w:rPr>
        <w:t xml:space="preserve">, </w:t>
      </w:r>
      <w:proofErr w:type="spellStart"/>
      <w:r w:rsidRPr="00F364BE">
        <w:rPr>
          <w:i/>
          <w:iCs/>
          <w:szCs w:val="24"/>
        </w:rPr>
        <w:t>шуңа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карамастан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алар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таралышырга</w:t>
      </w:r>
      <w:proofErr w:type="spellEnd"/>
      <w:r w:rsidRPr="00F364BE">
        <w:rPr>
          <w:i/>
          <w:iCs/>
          <w:szCs w:val="24"/>
        </w:rPr>
        <w:t xml:space="preserve"> </w:t>
      </w:r>
      <w:proofErr w:type="spellStart"/>
      <w:r w:rsidRPr="00F364BE">
        <w:rPr>
          <w:i/>
          <w:iCs/>
          <w:szCs w:val="24"/>
        </w:rPr>
        <w:t>ашыкмадылар</w:t>
      </w:r>
      <w:proofErr w:type="spellEnd"/>
      <w:r w:rsidRPr="00F364BE">
        <w:rPr>
          <w:i/>
          <w:iCs/>
          <w:szCs w:val="24"/>
        </w:rPr>
        <w:t>.</w:t>
      </w:r>
    </w:p>
    <w:p w:rsidR="00F364BE" w:rsidRPr="00F364BE" w:rsidRDefault="00F364BE" w:rsidP="00F364BE">
      <w:pPr>
        <w:pStyle w:val="a6"/>
        <w:rPr>
          <w:szCs w:val="24"/>
        </w:rPr>
      </w:pPr>
      <w:r w:rsidRPr="00F364BE">
        <w:rPr>
          <w:szCs w:val="24"/>
        </w:rPr>
        <w:t>«День клонился к вечеру, несмотря на это, они не спешили расходиться».</w:t>
      </w:r>
    </w:p>
    <w:p w:rsidR="00F364BE" w:rsidRPr="00F364BE" w:rsidRDefault="00F364BE" w:rsidP="00F364BE">
      <w:pPr>
        <w:pStyle w:val="a6"/>
        <w:rPr>
          <w:szCs w:val="24"/>
        </w:rPr>
      </w:pPr>
    </w:p>
    <w:p w:rsidR="005861CD" w:rsidRPr="00F364BE" w:rsidRDefault="005861CD" w:rsidP="00F364BE">
      <w:pPr>
        <w:pStyle w:val="a6"/>
        <w:rPr>
          <w:szCs w:val="24"/>
        </w:rPr>
      </w:pPr>
    </w:p>
    <w:sectPr w:rsidR="005861CD" w:rsidRPr="00F364BE" w:rsidSect="0067480C">
      <w:pgSz w:w="11906" w:h="16838"/>
      <w:pgMar w:top="142" w:right="1558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2"/>
    <w:lvl w:ilvl="0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—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8CA637D"/>
    <w:multiLevelType w:val="multilevel"/>
    <w:tmpl w:val="0AD031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A815FF"/>
    <w:multiLevelType w:val="multilevel"/>
    <w:tmpl w:val="3C1C8F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AB4A83"/>
    <w:multiLevelType w:val="multilevel"/>
    <w:tmpl w:val="6F9AF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AF7F6E"/>
    <w:multiLevelType w:val="multilevel"/>
    <w:tmpl w:val="F03271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E12F06"/>
    <w:multiLevelType w:val="multilevel"/>
    <w:tmpl w:val="90F215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375E62"/>
    <w:multiLevelType w:val="multilevel"/>
    <w:tmpl w:val="25660D5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AD10CB"/>
    <w:multiLevelType w:val="multilevel"/>
    <w:tmpl w:val="B7D60F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4F93866"/>
    <w:multiLevelType w:val="multilevel"/>
    <w:tmpl w:val="BE84897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87409A"/>
    <w:multiLevelType w:val="multilevel"/>
    <w:tmpl w:val="4596FD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EBE2738"/>
    <w:multiLevelType w:val="multilevel"/>
    <w:tmpl w:val="8E9ECA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A9B27A4"/>
    <w:multiLevelType w:val="multilevel"/>
    <w:tmpl w:val="01521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5C1322"/>
    <w:multiLevelType w:val="multilevel"/>
    <w:tmpl w:val="71D47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0BC620F"/>
    <w:multiLevelType w:val="multilevel"/>
    <w:tmpl w:val="6AB66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7247A4"/>
    <w:multiLevelType w:val="multilevel"/>
    <w:tmpl w:val="22BE2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7B528E9"/>
    <w:multiLevelType w:val="multilevel"/>
    <w:tmpl w:val="67B4BCF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15"/>
  </w:num>
  <w:num w:numId="4">
    <w:abstractNumId w:val="11"/>
  </w:num>
  <w:num w:numId="5">
    <w:abstractNumId w:val="13"/>
  </w:num>
  <w:num w:numId="6">
    <w:abstractNumId w:val="3"/>
  </w:num>
  <w:num w:numId="7">
    <w:abstractNumId w:val="12"/>
  </w:num>
  <w:num w:numId="8">
    <w:abstractNumId w:val="14"/>
  </w:num>
  <w:num w:numId="9">
    <w:abstractNumId w:val="9"/>
  </w:num>
  <w:num w:numId="10">
    <w:abstractNumId w:val="7"/>
  </w:num>
  <w:num w:numId="11">
    <w:abstractNumId w:val="5"/>
  </w:num>
  <w:num w:numId="12">
    <w:abstractNumId w:val="10"/>
  </w:num>
  <w:num w:numId="13">
    <w:abstractNumId w:val="2"/>
  </w:num>
  <w:num w:numId="14">
    <w:abstractNumId w:val="1"/>
  </w:num>
  <w:num w:numId="15">
    <w:abstractNumId w:val="6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F0C"/>
    <w:rsid w:val="00566C1B"/>
    <w:rsid w:val="005861CD"/>
    <w:rsid w:val="005F3F71"/>
    <w:rsid w:val="0067480C"/>
    <w:rsid w:val="008B47CA"/>
    <w:rsid w:val="008E5F3D"/>
    <w:rsid w:val="009C3BB2"/>
    <w:rsid w:val="00A32F0C"/>
    <w:rsid w:val="00C50484"/>
    <w:rsid w:val="00D557CE"/>
    <w:rsid w:val="00E04AD3"/>
    <w:rsid w:val="00E055DC"/>
    <w:rsid w:val="00F364BE"/>
    <w:rsid w:val="00FE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D49D9"/>
  <w15:chartTrackingRefBased/>
  <w15:docId w15:val="{0EEC8639-D23A-4B8D-BDF0-8B363BE0D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F0C"/>
    <w:pPr>
      <w:spacing w:after="237" w:line="246" w:lineRule="auto"/>
      <w:ind w:left="-5" w:right="-15" w:hanging="10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A32F0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semiHidden/>
    <w:unhideWhenUsed/>
    <w:rsid w:val="00C50484"/>
    <w:pPr>
      <w:spacing w:before="100" w:beforeAutospacing="1" w:after="100" w:afterAutospacing="1" w:line="240" w:lineRule="auto"/>
      <w:ind w:left="0" w:right="0" w:firstLine="0"/>
    </w:pPr>
    <w:rPr>
      <w:color w:val="auto"/>
      <w:szCs w:val="24"/>
    </w:rPr>
  </w:style>
  <w:style w:type="character" w:styleId="a4">
    <w:name w:val="Strong"/>
    <w:basedOn w:val="a0"/>
    <w:uiPriority w:val="22"/>
    <w:qFormat/>
    <w:rsid w:val="00C50484"/>
    <w:rPr>
      <w:b/>
      <w:bCs/>
    </w:rPr>
  </w:style>
  <w:style w:type="character" w:styleId="a5">
    <w:name w:val="Emphasis"/>
    <w:basedOn w:val="a0"/>
    <w:uiPriority w:val="20"/>
    <w:qFormat/>
    <w:rsid w:val="00C50484"/>
    <w:rPr>
      <w:i/>
      <w:iCs/>
    </w:rPr>
  </w:style>
  <w:style w:type="paragraph" w:styleId="a6">
    <w:name w:val="No Spacing"/>
    <w:uiPriority w:val="1"/>
    <w:qFormat/>
    <w:rsid w:val="008E5F3D"/>
    <w:pPr>
      <w:spacing w:after="0" w:line="240" w:lineRule="auto"/>
      <w:ind w:left="-5" w:right="-15" w:hanging="10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table" w:styleId="a7">
    <w:name w:val="Table Grid"/>
    <w:basedOn w:val="a1"/>
    <w:uiPriority w:val="39"/>
    <w:rsid w:val="00E0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6748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1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1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08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5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6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3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89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2200</Words>
  <Characters>12541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Константин Николаев</cp:lastModifiedBy>
  <cp:revision>2</cp:revision>
  <dcterms:created xsi:type="dcterms:W3CDTF">2020-05-26T14:12:00Z</dcterms:created>
  <dcterms:modified xsi:type="dcterms:W3CDTF">2020-05-26T14:12:00Z</dcterms:modified>
</cp:coreProperties>
</file>